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5F2" w:rsidRPr="00594353" w:rsidRDefault="00A255F2" w:rsidP="00A255F2">
      <w:pPr>
        <w:tabs>
          <w:tab w:val="left" w:pos="2268"/>
          <w:tab w:val="left" w:pos="4395"/>
          <w:tab w:val="left" w:pos="6663"/>
        </w:tabs>
        <w:spacing w:line="360" w:lineRule="auto"/>
        <w:rPr>
          <w:rFonts w:ascii="Times New Roman" w:eastAsia="楷体" w:hAnsi="Times New Roman"/>
        </w:rPr>
      </w:pPr>
      <w:r w:rsidRPr="00834DAC">
        <w:rPr>
          <w:rFonts w:ascii="Times New Roman" w:hAnsi="Times New Roman"/>
          <w:noProof/>
        </w:rPr>
        <w:drawing>
          <wp:anchor distT="0" distB="0" distL="114300" distR="114300" simplePos="0" relativeHeight="251659264" behindDoc="1" locked="0" layoutInCell="1" allowOverlap="1" wp14:anchorId="7599EA57" wp14:editId="2CC01447">
            <wp:simplePos x="0" y="0"/>
            <wp:positionH relativeFrom="column">
              <wp:posOffset>-907</wp:posOffset>
            </wp:positionH>
            <wp:positionV relativeFrom="paragraph">
              <wp:posOffset>-2086</wp:posOffset>
            </wp:positionV>
            <wp:extent cx="6335395" cy="2520315"/>
            <wp:effectExtent l="0" t="0" r="8255" b="0"/>
            <wp:wrapNone/>
            <wp:docPr id="1990" name="image5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5395" cy="2520315"/>
                    </a:xfrm>
                    <a:prstGeom prst="rect">
                      <a:avLst/>
                    </a:prstGeom>
                    <a:noFill/>
                    <a:ln>
                      <a:noFill/>
                    </a:ln>
                  </pic:spPr>
                </pic:pic>
              </a:graphicData>
            </a:graphic>
          </wp:anchor>
        </w:drawing>
      </w:r>
    </w:p>
    <w:p w:rsidR="00A255F2" w:rsidRPr="00594353" w:rsidRDefault="00A255F2" w:rsidP="00A255F2">
      <w:pPr>
        <w:pStyle w:val="2"/>
        <w:jc w:val="left"/>
      </w:pPr>
      <w:r>
        <w:t xml:space="preserve">　　　　　　　　　　　　</w:t>
      </w:r>
      <w:r>
        <w:rPr>
          <w:rFonts w:hint="eastAsia"/>
        </w:rPr>
        <w:t xml:space="preserve">                 </w:t>
      </w:r>
      <w:r w:rsidRPr="00594353">
        <w:t>第三章</w:t>
      </w:r>
    </w:p>
    <w:p w:rsidR="00A255F2" w:rsidRPr="00594353" w:rsidRDefault="00A255F2" w:rsidP="00A255F2">
      <w:pPr>
        <w:pStyle w:val="2"/>
        <w:jc w:val="left"/>
      </w:pPr>
      <w:r w:rsidRPr="00594353">
        <w:t xml:space="preserve">　　　　　　　　　　　　　　　　牛顿运动定律</w:t>
      </w:r>
    </w:p>
    <w:p w:rsidR="00A255F2" w:rsidRDefault="00A255F2" w:rsidP="00A255F2">
      <w:pPr>
        <w:pStyle w:val="2"/>
        <w:jc w:val="left"/>
      </w:pPr>
    </w:p>
    <w:p w:rsidR="00A255F2" w:rsidRPr="00834DAC" w:rsidRDefault="00A255F2" w:rsidP="00A255F2">
      <w:pPr>
        <w:pStyle w:val="2"/>
      </w:pPr>
      <w:bookmarkStart w:id="0" w:name="_GoBack"/>
      <w:r w:rsidRPr="00834DAC">
        <w:t>第</w:t>
      </w:r>
      <w:r w:rsidRPr="00834DAC">
        <w:t>11</w:t>
      </w:r>
      <w:r w:rsidRPr="00834DAC">
        <w:t>课时　牛顿第一定律　牛顿第二定律</w:t>
      </w:r>
    </w:p>
    <w:bookmarkEnd w:id="0"/>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5FD6A741" wp14:editId="48DB630C">
            <wp:extent cx="38100" cy="108585"/>
            <wp:effectExtent l="0" t="0" r="0" b="5715"/>
            <wp:docPr id="1991" name="image5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目标要求</w:t>
      </w:r>
      <w:r w:rsidRPr="00834DAC">
        <w:rPr>
          <w:rFonts w:ascii="Times New Roman" w:hAnsi="Times New Roman"/>
          <w:noProof/>
        </w:rPr>
        <w:drawing>
          <wp:inline distT="0" distB="0" distL="0" distR="0" wp14:anchorId="2373958F" wp14:editId="243D4C64">
            <wp:extent cx="38100" cy="108585"/>
            <wp:effectExtent l="0" t="0" r="0" b="5715"/>
            <wp:docPr id="1992" name="image5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sidRPr="00834DAC">
        <w:rPr>
          <w:rFonts w:ascii="Times New Roman" w:hAnsi="Times New Roman"/>
        </w:rPr>
        <w:t>1</w:t>
      </w:r>
      <w:r w:rsidRPr="00BE216D">
        <w:rPr>
          <w:rFonts w:ascii="Times New Roman" w:hAnsi="Times New Roman"/>
        </w:rPr>
        <w:t>.</w:t>
      </w:r>
      <w:r w:rsidRPr="00834DAC">
        <w:rPr>
          <w:rFonts w:ascii="Times New Roman" w:eastAsia="新宋体" w:hAnsi="Times New Roman"/>
        </w:rPr>
        <w:t>理解牛顿第一定律的内容和惯性的本质。</w:t>
      </w:r>
      <w:r w:rsidRPr="00834DAC">
        <w:rPr>
          <w:rFonts w:ascii="Times New Roman" w:hAnsi="Times New Roman"/>
        </w:rPr>
        <w:t>2</w:t>
      </w:r>
      <w:r w:rsidRPr="00BE216D">
        <w:rPr>
          <w:rFonts w:ascii="Times New Roman" w:hAnsi="Times New Roman"/>
        </w:rPr>
        <w:t>.</w:t>
      </w:r>
      <w:r w:rsidRPr="00834DAC">
        <w:rPr>
          <w:rFonts w:ascii="Times New Roman" w:eastAsia="新宋体" w:hAnsi="Times New Roman"/>
        </w:rPr>
        <w:t>掌握牛顿第二定律的内容及公式，能够应用牛顿第二定律解决问题。</w:t>
      </w:r>
      <w:r w:rsidRPr="00834DAC">
        <w:rPr>
          <w:rFonts w:ascii="Times New Roman" w:hAnsi="Times New Roman"/>
        </w:rPr>
        <w:t>3</w:t>
      </w:r>
      <w:r w:rsidRPr="00BE216D">
        <w:rPr>
          <w:rFonts w:ascii="Times New Roman" w:hAnsi="Times New Roman"/>
        </w:rPr>
        <w:t>.</w:t>
      </w:r>
      <w:r w:rsidRPr="00834DAC">
        <w:rPr>
          <w:rFonts w:ascii="Times New Roman" w:eastAsia="新宋体" w:hAnsi="Times New Roman"/>
        </w:rPr>
        <w:t>了解单位制，并知道国际单位制中的七个基本单位，会用国际单位制检查结果表达式是否正确。</w:t>
      </w:r>
    </w:p>
    <w:p w:rsidR="00A255F2" w:rsidRPr="00834DAC" w:rsidRDefault="00A255F2" w:rsidP="00A255F2">
      <w:pPr>
        <w:pStyle w:val="3"/>
      </w:pPr>
      <w:r w:rsidRPr="00834DAC">
        <w:t>考点一　牛顿第一定律</w:t>
      </w:r>
    </w:p>
    <w:p w:rsidR="00A255F2" w:rsidRPr="00834DAC" w:rsidRDefault="00A255F2" w:rsidP="00A255F2">
      <w:pPr>
        <w:tabs>
          <w:tab w:val="left" w:pos="2268"/>
          <w:tab w:val="left" w:pos="4678"/>
          <w:tab w:val="left" w:pos="6663"/>
        </w:tabs>
        <w:spacing w:line="360" w:lineRule="auto"/>
        <w:rPr>
          <w:rFonts w:ascii="Times New Roman" w:hAnsi="Times New Roman"/>
          <w:w w:val="104"/>
        </w:rPr>
      </w:pPr>
      <w:r w:rsidRPr="00834DAC">
        <w:rPr>
          <w:rFonts w:ascii="Times New Roman" w:hAnsi="Times New Roman"/>
          <w:w w:val="104"/>
        </w:rPr>
        <w:t>一、牛顿第一定律</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rPr>
        <w:t>1</w:t>
      </w:r>
      <w:r w:rsidRPr="00BE216D">
        <w:rPr>
          <w:rFonts w:ascii="Times New Roman" w:hAnsi="Times New Roman"/>
        </w:rPr>
        <w:t>.</w:t>
      </w:r>
      <w:r w:rsidRPr="00834DAC">
        <w:rPr>
          <w:rFonts w:ascii="Times New Roman" w:hAnsi="Times New Roman"/>
        </w:rPr>
        <w:t>内容：一切物体总保持</w:t>
      </w:r>
      <w:r w:rsidRPr="00834DAC">
        <w:rPr>
          <w:rFonts w:ascii="Times New Roman" w:hAnsi="Times New Roman"/>
          <w:u w:val="single"/>
        </w:rPr>
        <w:t>匀速直线运动状态</w:t>
      </w:r>
      <w:r w:rsidRPr="00834DAC">
        <w:rPr>
          <w:rFonts w:ascii="Times New Roman" w:hAnsi="Times New Roman"/>
        </w:rPr>
        <w:t>或</w:t>
      </w:r>
      <w:r w:rsidRPr="00834DAC">
        <w:rPr>
          <w:rFonts w:ascii="Times New Roman" w:hAnsi="Times New Roman"/>
          <w:u w:val="single"/>
        </w:rPr>
        <w:t>静止状态</w:t>
      </w:r>
      <w:r w:rsidRPr="00834DAC">
        <w:rPr>
          <w:rFonts w:ascii="Times New Roman" w:hAnsi="Times New Roman"/>
        </w:rPr>
        <w:t>，直到有外力迫使它改变这种状态为止。</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理想实验：它是在经验事实基础上采用科学的抽象思维来展开的实验，是人们在思想上塑造的理想过程。牛顿第一定律是通过理想斜面实验得出的，它</w:t>
      </w:r>
      <w:r w:rsidRPr="00834DAC">
        <w:rPr>
          <w:rFonts w:ascii="Times New Roman" w:hAnsi="Times New Roman"/>
          <w:w w:val="104"/>
          <w:u w:val="single"/>
        </w:rPr>
        <w:t>不能</w:t>
      </w:r>
      <w:r>
        <w:rPr>
          <w:rFonts w:ascii="Times New Roman" w:hAnsi="Times New Roman"/>
          <w:w w:val="104"/>
        </w:rPr>
        <w:t>(</w:t>
      </w:r>
      <w:r w:rsidRPr="00834DAC">
        <w:rPr>
          <w:rFonts w:ascii="Times New Roman" w:hAnsi="Times New Roman"/>
          <w:w w:val="104"/>
        </w:rPr>
        <w:t>填</w:t>
      </w:r>
      <w:r w:rsidRPr="00676A21">
        <w:rPr>
          <w:rFonts w:asciiTheme="majorEastAsia" w:eastAsiaTheme="majorEastAsia" w:hAnsiTheme="majorEastAsia"/>
          <w:w w:val="104"/>
        </w:rPr>
        <w:t>“</w:t>
      </w:r>
      <w:r w:rsidRPr="00834DAC">
        <w:rPr>
          <w:rFonts w:ascii="Times New Roman" w:hAnsi="Times New Roman"/>
          <w:w w:val="104"/>
        </w:rPr>
        <w:t>不能</w:t>
      </w:r>
      <w:r w:rsidRPr="00676A21">
        <w:rPr>
          <w:rFonts w:asciiTheme="majorEastAsia" w:eastAsiaTheme="majorEastAsia" w:hAnsiTheme="majorEastAsia"/>
          <w:w w:val="104"/>
        </w:rPr>
        <w:t>”</w:t>
      </w:r>
      <w:r w:rsidRPr="00834DAC">
        <w:rPr>
          <w:rFonts w:ascii="Times New Roman" w:hAnsi="Times New Roman"/>
          <w:w w:val="104"/>
        </w:rPr>
        <w:t>或</w:t>
      </w:r>
      <w:r w:rsidRPr="00676A21">
        <w:rPr>
          <w:rFonts w:asciiTheme="majorEastAsia" w:eastAsiaTheme="majorEastAsia" w:hAnsiTheme="majorEastAsia"/>
          <w:w w:val="104"/>
        </w:rPr>
        <w:t>“</w:t>
      </w:r>
      <w:r w:rsidRPr="00834DAC">
        <w:rPr>
          <w:rFonts w:ascii="Times New Roman" w:hAnsi="Times New Roman"/>
          <w:w w:val="104"/>
        </w:rPr>
        <w:t>可以</w:t>
      </w:r>
      <w:r w:rsidRPr="00676A21">
        <w:rPr>
          <w:rFonts w:asciiTheme="majorEastAsia" w:eastAsiaTheme="majorEastAsia" w:hAnsiTheme="majorEastAsia"/>
          <w:w w:val="104"/>
        </w:rPr>
        <w:t>”</w:t>
      </w:r>
      <w:r>
        <w:rPr>
          <w:rFonts w:ascii="Times New Roman" w:hAnsi="Times New Roman"/>
          <w:w w:val="104"/>
        </w:rPr>
        <w:t>)</w:t>
      </w:r>
      <w:r w:rsidRPr="00834DAC">
        <w:rPr>
          <w:rFonts w:ascii="Times New Roman" w:hAnsi="Times New Roman"/>
          <w:w w:val="104"/>
        </w:rPr>
        <w:t>由实际的实验来验证。</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物理意义</w:t>
      </w:r>
    </w:p>
    <w:p w:rsidR="00A255F2" w:rsidRPr="00834DAC" w:rsidRDefault="00A255F2" w:rsidP="00A255F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揭示了物体在不受外力或所受合外力为零时的运动规律。</w:t>
      </w:r>
    </w:p>
    <w:p w:rsidR="00A255F2" w:rsidRPr="00834DAC" w:rsidRDefault="00A255F2" w:rsidP="00A255F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提出了一切物体都具有</w:t>
      </w:r>
      <w:r w:rsidRPr="00834DAC">
        <w:rPr>
          <w:rFonts w:ascii="Times New Roman" w:hAnsi="Times New Roman"/>
          <w:w w:val="104"/>
          <w:u w:val="single"/>
        </w:rPr>
        <w:t>惯性</w:t>
      </w:r>
      <w:r w:rsidRPr="00834DAC">
        <w:rPr>
          <w:rFonts w:ascii="Times New Roman" w:hAnsi="Times New Roman"/>
          <w:w w:val="104"/>
        </w:rPr>
        <w:t>，即物体维持其原有运动状态的特性。</w:t>
      </w:r>
    </w:p>
    <w:p w:rsidR="00A255F2" w:rsidRPr="00834DAC" w:rsidRDefault="00A255F2" w:rsidP="00A255F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揭示了力与运动的关系，说明力不是</w:t>
      </w:r>
      <w:r w:rsidRPr="00834DAC">
        <w:rPr>
          <w:rFonts w:ascii="Times New Roman" w:hAnsi="Times New Roman"/>
          <w:w w:val="104"/>
          <w:u w:val="single"/>
        </w:rPr>
        <w:t>维持物体运动状态</w:t>
      </w:r>
      <w:r w:rsidRPr="00834DAC">
        <w:rPr>
          <w:rFonts w:ascii="Times New Roman" w:hAnsi="Times New Roman"/>
          <w:w w:val="104"/>
        </w:rPr>
        <w:t>的原因，而是改变物体运动状态的原因。</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注意</w:t>
      </w:r>
      <w:r w:rsidRPr="00834DAC">
        <w:rPr>
          <w:rFonts w:ascii="Times New Roman" w:eastAsia="楷体" w:hAnsi="Times New Roman"/>
          <w:w w:val="104"/>
        </w:rPr>
        <w:t>：运动状态的改变指速度的改变，速度改变则必有加速度，故力是物体产生</w:t>
      </w:r>
      <w:r w:rsidRPr="00834DAC">
        <w:rPr>
          <w:rFonts w:ascii="Times New Roman" w:eastAsia="楷体" w:hAnsi="Times New Roman"/>
          <w:w w:val="104"/>
          <w:u w:val="single"/>
        </w:rPr>
        <w:t>加速度</w:t>
      </w:r>
      <w:r w:rsidRPr="00834DAC">
        <w:rPr>
          <w:rFonts w:ascii="Times New Roman" w:eastAsia="楷体" w:hAnsi="Times New Roman"/>
          <w:w w:val="104"/>
        </w:rPr>
        <w:t>的原因。</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rPr>
        <w:t>二、惯性</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定义：物体具有保持原来</w:t>
      </w:r>
      <w:r w:rsidRPr="00834DAC">
        <w:rPr>
          <w:rFonts w:ascii="Times New Roman" w:hAnsi="Times New Roman"/>
          <w:w w:val="104"/>
          <w:u w:val="single"/>
        </w:rPr>
        <w:t>匀速直线运动状态</w:t>
      </w:r>
      <w:r w:rsidRPr="00834DAC">
        <w:rPr>
          <w:rFonts w:ascii="Times New Roman" w:hAnsi="Times New Roman"/>
          <w:w w:val="104"/>
        </w:rPr>
        <w:t>或</w:t>
      </w:r>
      <w:r w:rsidRPr="00834DAC">
        <w:rPr>
          <w:rFonts w:ascii="Times New Roman" w:hAnsi="Times New Roman"/>
          <w:w w:val="104"/>
          <w:u w:val="single"/>
        </w:rPr>
        <w:t>静止状态</w:t>
      </w:r>
      <w:r w:rsidRPr="00834DAC">
        <w:rPr>
          <w:rFonts w:ascii="Times New Roman" w:hAnsi="Times New Roman"/>
          <w:w w:val="104"/>
        </w:rPr>
        <w:t>的性质叫作惯性。</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惯性大小的量度</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u w:val="single"/>
        </w:rPr>
        <w:t>质量</w:t>
      </w:r>
      <w:r w:rsidRPr="00834DAC">
        <w:rPr>
          <w:rFonts w:ascii="Times New Roman" w:hAnsi="Times New Roman"/>
          <w:w w:val="104"/>
        </w:rPr>
        <w:t>是物体惯性大小的唯一量度。物体的质量越大，惯性</w:t>
      </w:r>
      <w:r w:rsidRPr="00834DAC">
        <w:rPr>
          <w:rFonts w:ascii="Times New Roman" w:hAnsi="Times New Roman"/>
          <w:w w:val="104"/>
          <w:u w:val="single"/>
        </w:rPr>
        <w:t>越大</w:t>
      </w:r>
      <w:r w:rsidRPr="00834DAC">
        <w:rPr>
          <w:rFonts w:ascii="Times New Roman" w:hAnsi="Times New Roman"/>
          <w:w w:val="104"/>
        </w:rPr>
        <w:t>；物体的质量越小，惯性</w:t>
      </w:r>
      <w:r w:rsidRPr="00834DAC">
        <w:rPr>
          <w:rFonts w:ascii="Times New Roman" w:hAnsi="Times New Roman"/>
          <w:w w:val="104"/>
          <w:u w:val="single"/>
        </w:rPr>
        <w:t>越小</w:t>
      </w:r>
      <w:r w:rsidRPr="00834DAC">
        <w:rPr>
          <w:rFonts w:ascii="Times New Roman" w:hAnsi="Times New Roman"/>
          <w:w w:val="104"/>
        </w:rPr>
        <w:t>。</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对惯性的理解</w:t>
      </w:r>
    </w:p>
    <w:p w:rsidR="00A255F2" w:rsidRPr="00834DAC" w:rsidRDefault="00A255F2" w:rsidP="00A255F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惯性是物体的固有属性，一切物体都具有惯性。</w:t>
      </w:r>
    </w:p>
    <w:p w:rsidR="00A255F2" w:rsidRPr="00834DAC" w:rsidRDefault="00A255F2" w:rsidP="00A255F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物体惯性的大小只取决于物体的</w:t>
      </w:r>
      <w:r w:rsidRPr="00834DAC">
        <w:rPr>
          <w:rFonts w:ascii="Times New Roman" w:hAnsi="Times New Roman"/>
          <w:w w:val="104"/>
          <w:u w:val="single"/>
        </w:rPr>
        <w:t>质量</w:t>
      </w:r>
      <w:r w:rsidRPr="00834DAC">
        <w:rPr>
          <w:rFonts w:ascii="Times New Roman" w:hAnsi="Times New Roman"/>
          <w:w w:val="104"/>
        </w:rPr>
        <w:t>，与物体的受力情况、速度大小及所处位置</w:t>
      </w:r>
      <w:r w:rsidRPr="00834DAC">
        <w:rPr>
          <w:rFonts w:ascii="Times New Roman" w:hAnsi="Times New Roman"/>
          <w:w w:val="104"/>
          <w:u w:val="single"/>
        </w:rPr>
        <w:t>无关</w:t>
      </w:r>
      <w:r w:rsidRPr="00834DAC">
        <w:rPr>
          <w:rFonts w:ascii="Times New Roman" w:hAnsi="Times New Roman"/>
          <w:w w:val="104"/>
        </w:rPr>
        <w:t>。</w:t>
      </w:r>
    </w:p>
    <w:p w:rsidR="00A255F2" w:rsidRPr="00834DAC" w:rsidRDefault="00A255F2" w:rsidP="00A255F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物体惯性表现形式：</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宋体" w:hAnsi="宋体" w:cs="宋体" w:hint="eastAsia"/>
          <w:w w:val="104"/>
        </w:rPr>
        <w:lastRenderedPageBreak/>
        <w:t>①</w:t>
      </w:r>
      <w:r w:rsidRPr="00834DAC">
        <w:rPr>
          <w:rFonts w:ascii="Times New Roman" w:hAnsi="Times New Roman"/>
          <w:w w:val="104"/>
        </w:rPr>
        <w:t>形式一：</w:t>
      </w:r>
      <w:r w:rsidRPr="00676A21">
        <w:rPr>
          <w:rFonts w:asciiTheme="majorEastAsia" w:eastAsiaTheme="majorEastAsia" w:hAnsiTheme="majorEastAsia"/>
          <w:w w:val="104"/>
        </w:rPr>
        <w:t>“</w:t>
      </w:r>
      <w:r w:rsidRPr="00834DAC">
        <w:rPr>
          <w:rFonts w:ascii="Times New Roman" w:hAnsi="Times New Roman"/>
          <w:w w:val="104"/>
        </w:rPr>
        <w:t>保持原状</w:t>
      </w:r>
      <w:r w:rsidRPr="00676A21">
        <w:rPr>
          <w:rFonts w:asciiTheme="majorEastAsia" w:eastAsiaTheme="majorEastAsia" w:hAnsiTheme="majorEastAsia"/>
          <w:w w:val="104"/>
        </w:rPr>
        <w:t>”</w:t>
      </w:r>
      <w:r w:rsidRPr="00834DAC">
        <w:rPr>
          <w:rFonts w:ascii="Times New Roman" w:hAnsi="Times New Roman"/>
          <w:w w:val="104"/>
        </w:rPr>
        <w:t>。物体不受外力或所受的合外力为零时，惯性表现为物体保持匀速直线运动状态或静止状态。</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宋体" w:hAnsi="宋体" w:cs="宋体" w:hint="eastAsia"/>
          <w:w w:val="104"/>
        </w:rPr>
        <w:t>②</w:t>
      </w:r>
      <w:r w:rsidRPr="00834DAC">
        <w:rPr>
          <w:rFonts w:ascii="Times New Roman" w:hAnsi="Times New Roman"/>
          <w:w w:val="104"/>
        </w:rPr>
        <w:t>形式二：</w:t>
      </w:r>
      <w:r w:rsidRPr="00676A21">
        <w:rPr>
          <w:rFonts w:asciiTheme="majorEastAsia" w:eastAsiaTheme="majorEastAsia" w:hAnsiTheme="majorEastAsia"/>
          <w:w w:val="104"/>
        </w:rPr>
        <w:t>“</w:t>
      </w:r>
      <w:r w:rsidRPr="00834DAC">
        <w:rPr>
          <w:rFonts w:ascii="Times New Roman" w:hAnsi="Times New Roman"/>
          <w:w w:val="104"/>
        </w:rPr>
        <w:t>反抗改变</w:t>
      </w:r>
      <w:r w:rsidRPr="00676A21">
        <w:rPr>
          <w:rFonts w:asciiTheme="majorEastAsia" w:eastAsiaTheme="majorEastAsia" w:hAnsiTheme="majorEastAsia"/>
          <w:w w:val="104"/>
        </w:rPr>
        <w:t>”</w:t>
      </w:r>
      <w:r w:rsidRPr="00834DAC">
        <w:rPr>
          <w:rFonts w:ascii="Times New Roman" w:hAnsi="Times New Roman"/>
          <w:w w:val="104"/>
        </w:rPr>
        <w:t>。物体受到外力且合外力不为零时，惯性表现为物体运动状态改变的难易程度。惯性越大，物体的运动状态越难改变。</w:t>
      </w:r>
    </w:p>
    <w:p w:rsidR="00A255F2" w:rsidRDefault="00A255F2" w:rsidP="00A255F2">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5EA87011" wp14:editId="7EE030E9">
            <wp:extent cx="38100" cy="108585"/>
            <wp:effectExtent l="0" t="0" r="0" b="5715"/>
            <wp:docPr id="1994" name="image5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1</w:t>
      </w:r>
      <w:r w:rsidRPr="00834DAC">
        <w:rPr>
          <w:rFonts w:ascii="Times New Roman" w:hAnsi="Times New Roman"/>
          <w:noProof/>
        </w:rPr>
        <w:drawing>
          <wp:inline distT="0" distB="0" distL="0" distR="0" wp14:anchorId="79C15AB2" wp14:editId="09C148D7">
            <wp:extent cx="38100" cy="108585"/>
            <wp:effectExtent l="0" t="0" r="0" b="5715"/>
            <wp:docPr id="1995" name="image5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关于伽利略设计的如图所示的斜面实验，下列说法正确的是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A255F2" w:rsidRPr="00834DAC" w:rsidRDefault="00A255F2" w:rsidP="00A255F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5714226A" wp14:editId="3A793332">
            <wp:extent cx="1153795" cy="577215"/>
            <wp:effectExtent l="0" t="0" r="8255" b="0"/>
            <wp:docPr id="1996" name="image5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3795" cy="577215"/>
                    </a:xfrm>
                    <a:prstGeom prst="rect">
                      <a:avLst/>
                    </a:prstGeom>
                    <a:noFill/>
                    <a:ln>
                      <a:noFill/>
                    </a:ln>
                  </pic:spPr>
                </pic:pic>
              </a:graphicData>
            </a:graphic>
          </wp:inline>
        </w:drawing>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通过实验研究，伽利略总结得出了惯性定律</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伽利略认为物体一旦具有某一速度，如果它不受力，它将以这一速度永远运动下去</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图中完全没有摩擦阻力的斜面是实际存在的，实验可实际完成</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图中的实验为</w:t>
      </w:r>
      <w:r w:rsidRPr="00676A21">
        <w:rPr>
          <w:rFonts w:asciiTheme="majorEastAsia" w:eastAsiaTheme="majorEastAsia" w:hAnsiTheme="majorEastAsia"/>
          <w:w w:val="104"/>
        </w:rPr>
        <w:t>“</w:t>
      </w:r>
      <w:r w:rsidRPr="00834DAC">
        <w:rPr>
          <w:rFonts w:ascii="Times New Roman" w:hAnsi="Times New Roman"/>
          <w:w w:val="104"/>
        </w:rPr>
        <w:t>理想实验</w:t>
      </w:r>
      <w:r w:rsidRPr="00676A21">
        <w:rPr>
          <w:rFonts w:asciiTheme="majorEastAsia" w:eastAsiaTheme="majorEastAsia" w:hAnsiTheme="majorEastAsia"/>
          <w:w w:val="104"/>
        </w:rPr>
        <w:t>”</w:t>
      </w:r>
      <w:r w:rsidRPr="00834DAC">
        <w:rPr>
          <w:rFonts w:ascii="Times New Roman" w:hAnsi="Times New Roman"/>
          <w:w w:val="104"/>
        </w:rPr>
        <w:t>，通过逻辑推理得出物体的运动需要力来维持</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通过斜面实验研究，伽利略总结得出了力不是维持物体运动的原因，牛顿得出了惯性定律，故</w:t>
      </w:r>
      <w:r w:rsidRPr="00834DAC">
        <w:rPr>
          <w:rFonts w:ascii="Times New Roman" w:hAnsi="Times New Roman"/>
        </w:rPr>
        <w:t>A</w:t>
      </w:r>
      <w:r w:rsidRPr="00834DAC">
        <w:rPr>
          <w:rFonts w:ascii="Times New Roman" w:eastAsia="楷体" w:hAnsi="Times New Roman"/>
        </w:rPr>
        <w:t>错误；伽利略认为物体一旦具有某一速度，如果它不受力，它将以这一速度永远运动下去，故</w:t>
      </w:r>
      <w:r w:rsidRPr="00834DAC">
        <w:rPr>
          <w:rFonts w:ascii="Times New Roman" w:hAnsi="Times New Roman"/>
        </w:rPr>
        <w:t>B</w:t>
      </w:r>
      <w:r w:rsidRPr="00834DAC">
        <w:rPr>
          <w:rFonts w:ascii="Times New Roman" w:eastAsia="楷体" w:hAnsi="Times New Roman"/>
        </w:rPr>
        <w:t>正确；完全没有摩擦阻力的斜面是实际不存在的，故</w:t>
      </w:r>
      <w:r w:rsidRPr="00834DAC">
        <w:rPr>
          <w:rFonts w:ascii="Times New Roman" w:hAnsi="Times New Roman"/>
        </w:rPr>
        <w:t>C</w:t>
      </w:r>
      <w:r w:rsidRPr="00834DAC">
        <w:rPr>
          <w:rFonts w:ascii="Times New Roman" w:eastAsia="楷体" w:hAnsi="Times New Roman"/>
        </w:rPr>
        <w:t>错误；伽利略用抽象思维、数学推导和科学实验相结合的方法得出物体的运动不需要力来维持，故</w:t>
      </w:r>
      <w:r w:rsidRPr="00834DAC">
        <w:rPr>
          <w:rFonts w:ascii="Times New Roman" w:hAnsi="Times New Roman"/>
        </w:rPr>
        <w:t>D</w:t>
      </w:r>
      <w:r w:rsidRPr="00834DAC">
        <w:rPr>
          <w:rFonts w:ascii="Times New Roman" w:eastAsia="楷体" w:hAnsi="Times New Roman"/>
        </w:rPr>
        <w:t>错误。</w:t>
      </w:r>
    </w:p>
    <w:p w:rsidR="00A255F2" w:rsidRDefault="00A255F2" w:rsidP="00A255F2">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56ADD436" wp14:editId="65B30DA8">
            <wp:extent cx="38100" cy="108585"/>
            <wp:effectExtent l="0" t="0" r="0" b="5715"/>
            <wp:docPr id="1997" name="image5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2</w:t>
      </w:r>
      <w:r w:rsidRPr="00834DAC">
        <w:rPr>
          <w:rFonts w:ascii="Times New Roman" w:hAnsi="Times New Roman"/>
          <w:noProof/>
        </w:rPr>
        <w:drawing>
          <wp:inline distT="0" distB="0" distL="0" distR="0" wp14:anchorId="211FD168" wp14:editId="5CB1416B">
            <wp:extent cx="38100" cy="108585"/>
            <wp:effectExtent l="0" t="0" r="0" b="5715"/>
            <wp:docPr id="1998" name="image5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广东广州市检测</w:t>
      </w:r>
      <w:r>
        <w:rPr>
          <w:rFonts w:ascii="Times New Roman" w:eastAsia="楷体" w:hAnsi="Times New Roman"/>
          <w:w w:val="104"/>
        </w:rPr>
        <w:t>)</w:t>
      </w:r>
      <w:r w:rsidRPr="00834DAC">
        <w:rPr>
          <w:rFonts w:ascii="Times New Roman" w:hAnsi="Times New Roman"/>
          <w:w w:val="104"/>
        </w:rPr>
        <w:t>在巴黎奥运会上，我国运动员获得女单网球冠军，创造了历史性的一刻。如图所示，运动员把飞来的网球击打回去，落到了对方场内，则下列说法正确的是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A255F2" w:rsidRPr="00834DAC" w:rsidRDefault="00A255F2" w:rsidP="00A255F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1727A062" wp14:editId="66408267">
            <wp:extent cx="1077595" cy="685800"/>
            <wp:effectExtent l="0" t="0" r="8255" b="0"/>
            <wp:docPr id="1999" name="image5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685800"/>
                    </a:xfrm>
                    <a:prstGeom prst="rect">
                      <a:avLst/>
                    </a:prstGeom>
                    <a:noFill/>
                    <a:ln>
                      <a:noFill/>
                    </a:ln>
                  </pic:spPr>
                </pic:pic>
              </a:graphicData>
            </a:graphic>
          </wp:inline>
        </w:drawing>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飞来的网球速度越大，惯性越大</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球被打飞回去，是因为力是维持物体运动状态的原因</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若球拍没有击打球，则球会保持原来的运动状态不变</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球拍对球的弹力，是因为球拍发生弹性形变而产生的</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D</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物体的惯性只由质量决定，与物体的速度无关，故</w:t>
      </w:r>
      <w:r w:rsidRPr="00834DAC">
        <w:rPr>
          <w:rFonts w:ascii="Times New Roman" w:hAnsi="Times New Roman"/>
        </w:rPr>
        <w:t>A</w:t>
      </w:r>
      <w:r w:rsidRPr="00834DAC">
        <w:rPr>
          <w:rFonts w:ascii="Times New Roman" w:eastAsia="楷体" w:hAnsi="Times New Roman"/>
        </w:rPr>
        <w:t>错误；球被打飞回去，是因为力是改变物体运动状态的原因，故</w:t>
      </w:r>
      <w:r w:rsidRPr="00834DAC">
        <w:rPr>
          <w:rFonts w:ascii="Times New Roman" w:hAnsi="Times New Roman"/>
        </w:rPr>
        <w:t>B</w:t>
      </w:r>
      <w:r w:rsidRPr="00834DAC">
        <w:rPr>
          <w:rFonts w:ascii="Times New Roman" w:eastAsia="楷体" w:hAnsi="Times New Roman"/>
        </w:rPr>
        <w:t>错误；若球拍没有击打球，由于球仍受重力作用，所以球不会保持原来的运动状态不变，故</w:t>
      </w:r>
      <w:r w:rsidRPr="00834DAC">
        <w:rPr>
          <w:rFonts w:ascii="Times New Roman" w:hAnsi="Times New Roman"/>
        </w:rPr>
        <w:t>C</w:t>
      </w:r>
      <w:r w:rsidRPr="00834DAC">
        <w:rPr>
          <w:rFonts w:ascii="Times New Roman" w:eastAsia="楷体" w:hAnsi="Times New Roman"/>
        </w:rPr>
        <w:t>错误；球拍对球的弹力，是因为球拍发生弹性形变而产生的，故</w:t>
      </w:r>
      <w:r w:rsidRPr="00834DAC">
        <w:rPr>
          <w:rFonts w:ascii="Times New Roman" w:hAnsi="Times New Roman"/>
        </w:rPr>
        <w:t>D</w:t>
      </w:r>
      <w:r w:rsidRPr="00834DAC">
        <w:rPr>
          <w:rFonts w:ascii="Times New Roman" w:eastAsia="楷体" w:hAnsi="Times New Roman"/>
        </w:rPr>
        <w:t>正确。</w:t>
      </w:r>
    </w:p>
    <w:p w:rsidR="00A255F2" w:rsidRPr="00834DAC" w:rsidRDefault="00A255F2" w:rsidP="00A255F2">
      <w:pPr>
        <w:pStyle w:val="3"/>
      </w:pPr>
      <w:r w:rsidRPr="00834DAC">
        <w:t>考点二　牛顿第二定律</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内容：物体的加速度与物体所受到的作用力成</w:t>
      </w:r>
      <w:r w:rsidRPr="00834DAC">
        <w:rPr>
          <w:rFonts w:ascii="Times New Roman" w:hAnsi="Times New Roman"/>
          <w:w w:val="104"/>
          <w:u w:val="single"/>
        </w:rPr>
        <w:t>正比</w:t>
      </w:r>
      <w:r w:rsidRPr="00834DAC">
        <w:rPr>
          <w:rFonts w:ascii="Times New Roman" w:hAnsi="Times New Roman"/>
          <w:w w:val="104"/>
        </w:rPr>
        <w:t>，与物体的质量成</w:t>
      </w:r>
      <w:r w:rsidRPr="00834DAC">
        <w:rPr>
          <w:rFonts w:ascii="Times New Roman" w:hAnsi="Times New Roman"/>
          <w:w w:val="104"/>
          <w:u w:val="single"/>
        </w:rPr>
        <w:t>反比</w:t>
      </w:r>
      <w:r w:rsidRPr="00834DAC">
        <w:rPr>
          <w:rFonts w:ascii="Times New Roman" w:hAnsi="Times New Roman"/>
          <w:w w:val="104"/>
        </w:rPr>
        <w:t>，加速度的方向与作用力的方向</w:t>
      </w:r>
      <w:r w:rsidRPr="00834DAC">
        <w:rPr>
          <w:rFonts w:ascii="Times New Roman" w:hAnsi="Times New Roman"/>
          <w:w w:val="104"/>
          <w:u w:val="single"/>
        </w:rPr>
        <w:t>相同</w:t>
      </w:r>
      <w:r w:rsidRPr="00834DAC">
        <w:rPr>
          <w:rFonts w:ascii="Times New Roman" w:hAnsi="Times New Roman"/>
          <w:w w:val="104"/>
        </w:rPr>
        <w:t>。</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表达式：</w:t>
      </w:r>
      <w:r w:rsidRPr="00834DAC">
        <w:rPr>
          <w:rFonts w:ascii="Times New Roman" w:hAnsi="Times New Roman"/>
          <w:i/>
          <w:w w:val="104"/>
          <w:u w:val="single"/>
        </w:rPr>
        <w:t>F</w:t>
      </w:r>
      <w:r w:rsidRPr="00834DAC">
        <w:rPr>
          <w:rFonts w:ascii="Times New Roman" w:hAnsi="Times New Roman"/>
          <w:w w:val="104"/>
          <w:u w:val="single"/>
        </w:rPr>
        <w:t>=</w:t>
      </w:r>
      <w:r w:rsidRPr="00834DAC">
        <w:rPr>
          <w:rFonts w:ascii="Times New Roman" w:hAnsi="Times New Roman"/>
          <w:i/>
          <w:w w:val="104"/>
          <w:u w:val="single"/>
        </w:rPr>
        <w:t>ma</w:t>
      </w:r>
      <w:r w:rsidRPr="00834DAC">
        <w:rPr>
          <w:rFonts w:ascii="Times New Roman" w:hAnsi="Times New Roman"/>
          <w:w w:val="104"/>
        </w:rPr>
        <w:t>。</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对牛顿第二定律的理解</w:t>
      </w:r>
    </w:p>
    <w:p w:rsidR="00A255F2" w:rsidRPr="00834DAC" w:rsidRDefault="00A255F2" w:rsidP="00A255F2">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53D7891A" wp14:editId="0EB38290">
            <wp:extent cx="2667000" cy="2231390"/>
            <wp:effectExtent l="0" t="0" r="0" b="0"/>
            <wp:docPr id="2000" name="image5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0" cy="2231390"/>
                    </a:xfrm>
                    <a:prstGeom prst="rect">
                      <a:avLst/>
                    </a:prstGeom>
                    <a:noFill/>
                    <a:ln>
                      <a:noFill/>
                    </a:ln>
                  </pic:spPr>
                </pic:pic>
              </a:graphicData>
            </a:graphic>
          </wp:inline>
        </w:drawing>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4</w:t>
      </w:r>
      <w:r w:rsidRPr="00BE216D">
        <w:rPr>
          <w:rFonts w:ascii="Times New Roman" w:hAnsi="Times New Roman"/>
          <w:w w:val="104"/>
        </w:rPr>
        <w:t>.</w:t>
      </w:r>
      <w:r w:rsidRPr="00834DAC">
        <w:rPr>
          <w:rFonts w:ascii="Times New Roman" w:hAnsi="Times New Roman"/>
          <w:w w:val="104"/>
        </w:rPr>
        <w:t>加速度两个表达式的对比理解</w:t>
      </w:r>
    </w:p>
    <w:p w:rsidR="00A255F2" w:rsidRPr="00834DAC" w:rsidRDefault="00A255F2" w:rsidP="00A255F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i/>
          <w:w w:val="104"/>
        </w:rPr>
        <w:t>a</w:t>
      </w:r>
      <w:r w:rsidRPr="00834DAC">
        <w:rPr>
          <w:rFonts w:ascii="Times New Roman" w:hAnsi="Times New Roman"/>
          <w:w w:val="104"/>
        </w:rPr>
        <w:t>=</w:t>
      </w:r>
      <m:oMath>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834DAC">
        <w:rPr>
          <w:rFonts w:ascii="Times New Roman" w:hAnsi="Times New Roman"/>
          <w:w w:val="104"/>
        </w:rPr>
        <w:t>是加速度的定义式，</w:t>
      </w:r>
      <w:r w:rsidRPr="00834DAC">
        <w:rPr>
          <w:rFonts w:ascii="Times New Roman" w:hAnsi="Times New Roman"/>
          <w:i/>
          <w:w w:val="104"/>
        </w:rPr>
        <w:t>a</w:t>
      </w:r>
      <w:r w:rsidRPr="00834DAC">
        <w:rPr>
          <w:rFonts w:ascii="Times New Roman" w:hAnsi="Times New Roman"/>
          <w:w w:val="104"/>
        </w:rPr>
        <w:t>与</w:t>
      </w:r>
      <w:r w:rsidRPr="00834DAC">
        <w:rPr>
          <w:rFonts w:ascii="Times New Roman" w:hAnsi="Times New Roman"/>
          <w:w w:val="104"/>
        </w:rPr>
        <w:t>Δ</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w w:val="104"/>
        </w:rPr>
        <w:t>Δ</w:t>
      </w:r>
      <w:r w:rsidRPr="00834DAC">
        <w:rPr>
          <w:rFonts w:ascii="Times New Roman" w:hAnsi="Times New Roman"/>
          <w:i/>
          <w:w w:val="104"/>
        </w:rPr>
        <w:t>t</w:t>
      </w:r>
      <w:r w:rsidRPr="00834DAC">
        <w:rPr>
          <w:rFonts w:ascii="Times New Roman" w:hAnsi="Times New Roman"/>
          <w:w w:val="104"/>
        </w:rPr>
        <w:t>无必然联系；</w:t>
      </w:r>
    </w:p>
    <w:p w:rsidR="00A255F2" w:rsidRPr="00834DAC" w:rsidRDefault="00A255F2" w:rsidP="00A255F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i/>
          <w:w w:val="104"/>
        </w:rPr>
        <w:t>a</w:t>
      </w:r>
      <w:r w:rsidRPr="00834DAC">
        <w:rPr>
          <w:rFonts w:ascii="Times New Roman" w:hAnsi="Times New Roman"/>
          <w:w w:val="104"/>
        </w:rPr>
        <w:t>=</w:t>
      </w:r>
      <m:oMath>
        <m:f>
          <m:fPr>
            <m:ctrlPr>
              <w:rPr>
                <w:rFonts w:ascii="Cambria Math" w:hAnsi="Cambria Math"/>
              </w:rPr>
            </m:ctrlPr>
          </m:fPr>
          <m:num>
            <m:r>
              <w:rPr>
                <w:rFonts w:ascii="Cambria Math" w:hAnsi="Cambria Math"/>
              </w:rPr>
              <m:t>F</m:t>
            </m:r>
          </m:num>
          <m:den>
            <m:r>
              <w:rPr>
                <w:rFonts w:ascii="Cambria Math" w:hAnsi="Cambria Math"/>
              </w:rPr>
              <m:t>m</m:t>
            </m:r>
          </m:den>
        </m:f>
      </m:oMath>
      <w:r w:rsidRPr="00834DAC">
        <w:rPr>
          <w:rFonts w:ascii="Times New Roman" w:hAnsi="Times New Roman"/>
          <w:w w:val="104"/>
        </w:rPr>
        <w:t>是加速度的决定式，</w:t>
      </w:r>
      <w:r w:rsidRPr="00834DAC">
        <w:rPr>
          <w:rFonts w:ascii="Times New Roman" w:hAnsi="Times New Roman"/>
          <w:i/>
          <w:w w:val="104"/>
        </w:rPr>
        <w:t>a</w:t>
      </w:r>
      <w:r w:rsidRPr="00834DAC">
        <w:rPr>
          <w:rFonts w:ascii="Times New Roman" w:hAnsi="Times New Roman"/>
          <w:w w:val="104"/>
        </w:rPr>
        <w:t>的大小由合外力</w:t>
      </w:r>
      <w:r w:rsidRPr="00834DAC">
        <w:rPr>
          <w:rFonts w:ascii="Times New Roman" w:hAnsi="Times New Roman"/>
          <w:i/>
          <w:w w:val="104"/>
        </w:rPr>
        <w:t>F</w:t>
      </w:r>
      <w:r w:rsidRPr="00834DAC">
        <w:rPr>
          <w:rFonts w:ascii="Times New Roman" w:hAnsi="Times New Roman"/>
          <w:w w:val="104"/>
        </w:rPr>
        <w:t>和质量</w:t>
      </w:r>
      <w:r w:rsidRPr="00834DAC">
        <w:rPr>
          <w:rFonts w:ascii="Times New Roman" w:hAnsi="Times New Roman"/>
          <w:i/>
          <w:w w:val="104"/>
        </w:rPr>
        <w:t>m</w:t>
      </w:r>
      <w:r w:rsidRPr="00834DAC">
        <w:rPr>
          <w:rFonts w:ascii="Times New Roman" w:hAnsi="Times New Roman"/>
          <w:w w:val="104"/>
        </w:rPr>
        <w:t>决定，且</w:t>
      </w:r>
      <w:r w:rsidRPr="00834DAC">
        <w:rPr>
          <w:rFonts w:ascii="Times New Roman" w:hAnsi="Times New Roman"/>
          <w:i/>
          <w:w w:val="104"/>
        </w:rPr>
        <w:t>a</w:t>
      </w:r>
      <w:r w:rsidRPr="00834DAC">
        <w:rPr>
          <w:rFonts w:ascii="宋体" w:hAnsi="宋体" w:cs="宋体" w:hint="eastAsia"/>
          <w:w w:val="104"/>
        </w:rPr>
        <w:t>∝</w:t>
      </w:r>
      <w:r w:rsidRPr="00834DAC">
        <w:rPr>
          <w:rFonts w:ascii="Times New Roman" w:hAnsi="Times New Roman"/>
          <w:i/>
          <w:w w:val="104"/>
        </w:rPr>
        <w:t>F</w:t>
      </w:r>
      <w:r w:rsidRPr="00834DAC">
        <w:rPr>
          <w:rFonts w:ascii="Times New Roman" w:hAnsi="Times New Roman"/>
          <w:w w:val="104"/>
        </w:rPr>
        <w:t>，</w:t>
      </w:r>
      <w:r w:rsidRPr="00834DAC">
        <w:rPr>
          <w:rFonts w:ascii="Times New Roman" w:hAnsi="Times New Roman"/>
          <w:i/>
          <w:w w:val="104"/>
        </w:rPr>
        <w:t>a</w:t>
      </w:r>
      <w:r w:rsidRPr="00834DAC">
        <w:rPr>
          <w:rFonts w:ascii="宋体" w:hAnsi="宋体" w:cs="宋体" w:hint="eastAsia"/>
          <w:w w:val="104"/>
        </w:rPr>
        <w:t>∝</w:t>
      </w:r>
      <m:oMath>
        <m:f>
          <m:fPr>
            <m:ctrlPr>
              <w:rPr>
                <w:rFonts w:ascii="Cambria Math" w:hAnsi="Cambria Math"/>
              </w:rPr>
            </m:ctrlPr>
          </m:fPr>
          <m:num>
            <m:r>
              <m:rPr>
                <m:sty m:val="p"/>
              </m:rPr>
              <w:rPr>
                <w:rFonts w:ascii="Cambria Math" w:hAnsi="Cambria Math"/>
              </w:rPr>
              <m:t>1</m:t>
            </m:r>
          </m:num>
          <m:den>
            <m:r>
              <w:rPr>
                <w:rFonts w:ascii="Cambria Math" w:hAnsi="Cambria Math"/>
              </w:rPr>
              <m:t>m</m:t>
            </m:r>
          </m:den>
        </m:f>
      </m:oMath>
      <w:r w:rsidRPr="00834DAC">
        <w:rPr>
          <w:rFonts w:ascii="Times New Roman" w:hAnsi="Times New Roman"/>
          <w:w w:val="104"/>
        </w:rPr>
        <w:t>。</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17A4992B" wp14:editId="2094CBB5">
            <wp:extent cx="718185" cy="321310"/>
            <wp:effectExtent l="0" t="0" r="5715" b="2540"/>
            <wp:docPr id="2007" name="image5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仿宋" w:hAnsi="Times New Roman"/>
          <w:w w:val="104"/>
        </w:rPr>
        <w:t>某同学为研究雨滴下落的规律查阅资料，了解到：较大的雨滴，其运动模型可看成是</w:t>
      </w:r>
      <w:r w:rsidRPr="00834DAC">
        <w:rPr>
          <w:rFonts w:ascii="Times New Roman" w:hAnsi="Times New Roman"/>
          <w:w w:val="104"/>
        </w:rPr>
        <w:t>1</w:t>
      </w:r>
      <w:r w:rsidRPr="00834DAC">
        <w:rPr>
          <w:rFonts w:ascii="Times New Roman" w:eastAsia="仿宋" w:hAnsi="Times New Roman"/>
          <w:w w:val="104"/>
        </w:rPr>
        <w:t xml:space="preserve"> </w:t>
      </w:r>
      <w:r w:rsidRPr="00834DAC">
        <w:rPr>
          <w:rFonts w:ascii="Times New Roman" w:hAnsi="Times New Roman"/>
          <w:w w:val="104"/>
        </w:rPr>
        <w:t>000</w:t>
      </w:r>
      <w:r w:rsidRPr="00834DAC">
        <w:rPr>
          <w:rFonts w:ascii="Times New Roman" w:eastAsia="仿宋" w:hAnsi="Times New Roman"/>
          <w:w w:val="104"/>
        </w:rPr>
        <w:t xml:space="preserve"> </w:t>
      </w:r>
      <w:r w:rsidRPr="00834DAC">
        <w:rPr>
          <w:rFonts w:ascii="Times New Roman" w:hAnsi="Times New Roman"/>
          <w:w w:val="104"/>
        </w:rPr>
        <w:t>m</w:t>
      </w:r>
      <w:r w:rsidRPr="00834DAC">
        <w:rPr>
          <w:rFonts w:ascii="Times New Roman" w:eastAsia="仿宋" w:hAnsi="Times New Roman"/>
          <w:w w:val="104"/>
        </w:rPr>
        <w:t>高空的物体在有空气阻力的空间中由静止开始下落的运动，落地速度为</w:t>
      </w:r>
      <w:r w:rsidRPr="00834DAC">
        <w:rPr>
          <w:rFonts w:ascii="Times New Roman" w:hAnsi="Times New Roman"/>
          <w:w w:val="104"/>
        </w:rPr>
        <w:t>4</w:t>
      </w:r>
      <w:r w:rsidRPr="00834DAC">
        <w:rPr>
          <w:rFonts w:ascii="Times New Roman" w:eastAsia="仿宋" w:hAnsi="Times New Roman"/>
          <w:w w:val="104"/>
        </w:rPr>
        <w:t xml:space="preserve"> </w:t>
      </w:r>
      <w:r w:rsidRPr="00834DAC">
        <w:rPr>
          <w:rFonts w:ascii="Times New Roman" w:hAnsi="Times New Roman"/>
          <w:w w:val="104"/>
        </w:rPr>
        <w:t>m/s</w:t>
      </w:r>
      <w:r w:rsidRPr="00834DAC">
        <w:rPr>
          <w:rFonts w:ascii="Times New Roman" w:eastAsia="仿宋" w:hAnsi="Times New Roman"/>
          <w:w w:val="104"/>
        </w:rPr>
        <w:t>。请分析雨滴下落的运动过程，描述雨滴下落过程中速度和加速度的变化，并定性作出雨滴下落的</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eastAsia="仿宋" w:hAnsi="Times New Roman"/>
          <w:w w:val="104"/>
        </w:rPr>
        <w:t>图像</w:t>
      </w:r>
      <w:r>
        <w:rPr>
          <w:rFonts w:ascii="Times New Roman" w:eastAsia="仿宋" w:hAnsi="Times New Roman"/>
          <w:w w:val="104"/>
        </w:rPr>
        <w:t>(</w:t>
      </w:r>
      <w:r w:rsidRPr="00834DAC">
        <w:rPr>
          <w:rFonts w:ascii="Times New Roman" w:eastAsia="仿宋" w:hAnsi="Times New Roman"/>
          <w:w w:val="104"/>
        </w:rPr>
        <w:t>设空气阻力与速度大小成正比</w:t>
      </w:r>
      <w:r>
        <w:rPr>
          <w:rFonts w:ascii="Times New Roman" w:eastAsia="仿宋" w:hAnsi="Times New Roman"/>
          <w:w w:val="104"/>
        </w:rPr>
        <w:t>)</w:t>
      </w:r>
      <w:r w:rsidRPr="00834DAC">
        <w:rPr>
          <w:rFonts w:ascii="Times New Roman" w:eastAsia="仿宋" w:hAnsi="Times New Roman"/>
          <w:w w:val="104"/>
        </w:rPr>
        <w:t>。</w:t>
      </w:r>
    </w:p>
    <w:p w:rsidR="00A255F2"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雨滴先加速下落，速度变大，所受空气阻力变大，由牛顿第二定律</w:t>
      </w:r>
      <w:r w:rsidRPr="00834DAC">
        <w:rPr>
          <w:rFonts w:ascii="Times New Roman" w:hAnsi="Times New Roman"/>
          <w:i/>
        </w:rPr>
        <w:t>mg</w:t>
      </w:r>
      <w:r w:rsidRPr="00834DAC">
        <w:rPr>
          <w:rFonts w:ascii="Times New Roman" w:hAnsi="Times New Roman"/>
        </w:rPr>
        <w:t>-</w:t>
      </w:r>
      <w:r w:rsidRPr="00834DAC">
        <w:rPr>
          <w:rFonts w:ascii="Times New Roman" w:hAnsi="Times New Roman"/>
          <w:i/>
        </w:rPr>
        <w:t>kv</w:t>
      </w:r>
      <w:r w:rsidRPr="00834DAC">
        <w:rPr>
          <w:rFonts w:ascii="Times New Roman" w:hAnsi="Times New Roman"/>
        </w:rPr>
        <w:t>=</w:t>
      </w:r>
      <w:r w:rsidRPr="00834DAC">
        <w:rPr>
          <w:rFonts w:ascii="Times New Roman" w:hAnsi="Times New Roman"/>
          <w:i/>
        </w:rPr>
        <w:t>ma</w:t>
      </w:r>
      <w:r w:rsidRPr="00834DAC">
        <w:rPr>
          <w:rFonts w:ascii="Times New Roman" w:hAnsi="Times New Roman"/>
        </w:rPr>
        <w:t>知，雨滴的加速度减小，当雨滴所受的空气阻力与重力大小相等时，加速度为零，雨滴匀速下落。其下落的</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hAnsi="Times New Roman"/>
        </w:rPr>
        <w:t>图像如图所示。</w:t>
      </w:r>
    </w:p>
    <w:p w:rsidR="00A255F2" w:rsidRPr="00834DAC" w:rsidRDefault="00A255F2" w:rsidP="00A255F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757A45E" wp14:editId="484953CF">
            <wp:extent cx="1007110" cy="756285"/>
            <wp:effectExtent l="0" t="0" r="2540" b="5715"/>
            <wp:docPr id="2008" name="image5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7110" cy="756285"/>
                    </a:xfrm>
                    <a:prstGeom prst="rect">
                      <a:avLst/>
                    </a:prstGeom>
                    <a:noFill/>
                    <a:ln>
                      <a:noFill/>
                    </a:ln>
                  </pic:spPr>
                </pic:pic>
              </a:graphicData>
            </a:graphic>
          </wp:inline>
        </w:drawing>
      </w:r>
    </w:p>
    <w:p w:rsidR="00A255F2" w:rsidRDefault="00A255F2" w:rsidP="00A255F2">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402105BD" wp14:editId="4DE5FFD2">
            <wp:extent cx="38100" cy="108585"/>
            <wp:effectExtent l="0" t="0" r="0" b="5715"/>
            <wp:docPr id="2009" name="image5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3</w:t>
      </w:r>
      <w:r w:rsidRPr="00834DAC">
        <w:rPr>
          <w:rFonts w:ascii="Times New Roman" w:hAnsi="Times New Roman"/>
          <w:noProof/>
        </w:rPr>
        <w:drawing>
          <wp:inline distT="0" distB="0" distL="0" distR="0" wp14:anchorId="0B94052B" wp14:editId="4896E8FC">
            <wp:extent cx="38100" cy="108585"/>
            <wp:effectExtent l="0" t="0" r="0" b="5715"/>
            <wp:docPr id="2010" name="image5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广东广州市一模改编</w:t>
      </w:r>
      <w:r>
        <w:rPr>
          <w:rFonts w:ascii="Times New Roman" w:eastAsia="楷体" w:hAnsi="Times New Roman"/>
          <w:w w:val="104"/>
        </w:rPr>
        <w:t>)</w:t>
      </w:r>
      <w:r w:rsidRPr="00834DAC">
        <w:rPr>
          <w:rFonts w:ascii="Times New Roman" w:hAnsi="Times New Roman"/>
          <w:w w:val="104"/>
        </w:rPr>
        <w:t>如图所示，竖直轻弹簧下端固定在水平面上，一小球从弹簧正上方某一高度处由静止开始自由下落，接触弹簧后把弹簧压缩到一定程度</w:t>
      </w:r>
      <w:r>
        <w:rPr>
          <w:rFonts w:ascii="Times New Roman" w:hAnsi="Times New Roman"/>
          <w:w w:val="104"/>
        </w:rPr>
        <w:t>(</w:t>
      </w:r>
      <w:r w:rsidRPr="00834DAC">
        <w:rPr>
          <w:rFonts w:ascii="Times New Roman" w:hAnsi="Times New Roman"/>
          <w:w w:val="104"/>
        </w:rPr>
        <w:t>在弹性限度内</w:t>
      </w:r>
      <w:r>
        <w:rPr>
          <w:rFonts w:ascii="Times New Roman" w:hAnsi="Times New Roman"/>
          <w:w w:val="104"/>
        </w:rPr>
        <w:t>)</w:t>
      </w:r>
      <w:r w:rsidRPr="00834DAC">
        <w:rPr>
          <w:rFonts w:ascii="Times New Roman" w:hAnsi="Times New Roman"/>
          <w:w w:val="104"/>
        </w:rPr>
        <w:t>，不计空气阻力。则</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A255F2" w:rsidRPr="00834DAC" w:rsidRDefault="00A255F2" w:rsidP="00A255F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6074E562" wp14:editId="7F90D8A2">
            <wp:extent cx="647700" cy="935990"/>
            <wp:effectExtent l="0" t="0" r="0" b="0"/>
            <wp:docPr id="2011" name="image5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935990"/>
                    </a:xfrm>
                    <a:prstGeom prst="rect">
                      <a:avLst/>
                    </a:prstGeom>
                    <a:noFill/>
                    <a:ln>
                      <a:noFill/>
                    </a:ln>
                  </pic:spPr>
                </pic:pic>
              </a:graphicData>
            </a:graphic>
          </wp:inline>
        </w:drawing>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从接触弹簧到运动至最低点的过程中，小球的加速度不断增大</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从接触弹簧到运动至最低点的过程中，小球的速度先增大后减小</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从接触弹簧到运动至最低点的过程中，小球的机械能守恒</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小球在最低点时所受的弹力大小等于其所受的重力大小</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小球从接触弹簧到运动至最低点的过程中，受重力和弹簧弹力作用，弹力从零逐渐增大，开始阶段弹力小于重力，小球合力向下，做加速运动，当弹力等于重力时，所受合外力为零，加速度为零，之后弹力大于重力，合力向上，小球做减速运动，故小球加速度先减小后增大，速度先增大后减小，</w:t>
      </w:r>
      <w:r w:rsidRPr="00834DAC">
        <w:rPr>
          <w:rFonts w:ascii="Times New Roman" w:hAnsi="Times New Roman"/>
        </w:rPr>
        <w:t>A</w:t>
      </w:r>
      <w:r w:rsidRPr="00834DAC">
        <w:rPr>
          <w:rFonts w:ascii="Times New Roman" w:eastAsia="楷体" w:hAnsi="Times New Roman"/>
        </w:rPr>
        <w:t>错误，</w:t>
      </w:r>
      <w:r w:rsidRPr="00834DAC">
        <w:rPr>
          <w:rFonts w:ascii="Times New Roman" w:hAnsi="Times New Roman"/>
        </w:rPr>
        <w:t>B</w:t>
      </w:r>
      <w:r w:rsidRPr="00834DAC">
        <w:rPr>
          <w:rFonts w:ascii="Times New Roman" w:eastAsia="楷体" w:hAnsi="Times New Roman"/>
        </w:rPr>
        <w:t>正确；小球从接触弹簧到运动至最低点的过程中，弹簧弹力对小球做负功，小球机械能减少，转化为弹簧弹性势能，</w:t>
      </w:r>
      <w:r w:rsidRPr="00834DAC">
        <w:rPr>
          <w:rFonts w:ascii="Times New Roman" w:hAnsi="Times New Roman"/>
        </w:rPr>
        <w:t>C</w:t>
      </w:r>
      <w:r w:rsidRPr="00834DAC">
        <w:rPr>
          <w:rFonts w:ascii="Times New Roman" w:eastAsia="楷体" w:hAnsi="Times New Roman"/>
        </w:rPr>
        <w:t>错误；小球在最低点时所受的弹力大小大于其所受的重力大小，</w:t>
      </w:r>
      <w:r w:rsidRPr="00834DAC">
        <w:rPr>
          <w:rFonts w:ascii="Times New Roman" w:hAnsi="Times New Roman"/>
        </w:rPr>
        <w:t>D</w:t>
      </w:r>
      <w:r w:rsidRPr="00834DAC">
        <w:rPr>
          <w:rFonts w:ascii="Times New Roman" w:eastAsia="楷体" w:hAnsi="Times New Roman"/>
        </w:rPr>
        <w:t>错误。</w:t>
      </w:r>
    </w:p>
    <w:p w:rsidR="00A255F2" w:rsidRDefault="00A255F2" w:rsidP="00A255F2">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72D3BE9A" wp14:editId="40440E9C">
            <wp:extent cx="38100" cy="108585"/>
            <wp:effectExtent l="0" t="0" r="0" b="5715"/>
            <wp:docPr id="2013" name="image5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4</w:t>
      </w:r>
      <w:r w:rsidRPr="00834DAC">
        <w:rPr>
          <w:rFonts w:ascii="Times New Roman" w:hAnsi="Times New Roman"/>
          <w:noProof/>
        </w:rPr>
        <w:drawing>
          <wp:inline distT="0" distB="0" distL="0" distR="0" wp14:anchorId="0DF14979" wp14:editId="7C9C4F6A">
            <wp:extent cx="38100" cy="108585"/>
            <wp:effectExtent l="0" t="0" r="0" b="5715"/>
            <wp:docPr id="2014" name="image5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2022·</w:t>
      </w:r>
      <w:r w:rsidRPr="00834DAC">
        <w:rPr>
          <w:rFonts w:ascii="Times New Roman" w:eastAsia="楷体" w:hAnsi="Times New Roman"/>
          <w:w w:val="104"/>
        </w:rPr>
        <w:t>全国乙卷</w:t>
      </w:r>
      <w:r w:rsidRPr="00834DAC">
        <w:rPr>
          <w:rFonts w:ascii="Times New Roman" w:hAnsi="Times New Roman"/>
          <w:w w:val="104"/>
        </w:rPr>
        <w:t>·15</w:t>
      </w:r>
      <w:r>
        <w:rPr>
          <w:rFonts w:ascii="Times New Roman" w:eastAsia="楷体" w:hAnsi="Times New Roman"/>
          <w:w w:val="104"/>
        </w:rPr>
        <w:t>)</w:t>
      </w:r>
      <w:r w:rsidRPr="00834DAC">
        <w:rPr>
          <w:rFonts w:ascii="Times New Roman" w:hAnsi="Times New Roman"/>
          <w:w w:val="104"/>
        </w:rPr>
        <w:t>如图，一不可伸长轻绳两端各连接一质量为</w:t>
      </w:r>
      <w:r w:rsidRPr="00834DAC">
        <w:rPr>
          <w:rFonts w:ascii="Times New Roman" w:hAnsi="Times New Roman"/>
          <w:i/>
          <w:w w:val="104"/>
        </w:rPr>
        <w:t>m</w:t>
      </w:r>
      <w:r w:rsidRPr="00834DAC">
        <w:rPr>
          <w:rFonts w:ascii="Times New Roman" w:hAnsi="Times New Roman"/>
          <w:w w:val="104"/>
        </w:rPr>
        <w:t>的小球，初始时整个系统静置于光滑水平桌面上，两球间的距离等于绳长</w:t>
      </w:r>
      <w:r w:rsidRPr="00834DAC">
        <w:rPr>
          <w:rFonts w:ascii="Times New Roman" w:hAnsi="Times New Roman"/>
          <w:i/>
          <w:w w:val="104"/>
        </w:rPr>
        <w:t>L</w:t>
      </w:r>
      <w:r w:rsidRPr="00834DAC">
        <w:rPr>
          <w:rFonts w:ascii="Times New Roman" w:hAnsi="Times New Roman"/>
          <w:w w:val="104"/>
        </w:rPr>
        <w:t>。一大小为</w:t>
      </w:r>
      <w:r w:rsidRPr="00834DAC">
        <w:rPr>
          <w:rFonts w:ascii="Times New Roman" w:hAnsi="Times New Roman"/>
          <w:i/>
          <w:w w:val="104"/>
        </w:rPr>
        <w:t>F</w:t>
      </w:r>
      <w:r w:rsidRPr="00834DAC">
        <w:rPr>
          <w:rFonts w:ascii="Times New Roman" w:hAnsi="Times New Roman"/>
          <w:w w:val="104"/>
        </w:rPr>
        <w:t>的水平恒力作用在轻绳的中点，方向与两球连线垂直。当两球运动至二者相距</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5</m:t>
            </m:r>
          </m:den>
        </m:f>
      </m:oMath>
      <w:r w:rsidRPr="00834DAC">
        <w:rPr>
          <w:rFonts w:ascii="Times New Roman" w:hAnsi="Times New Roman"/>
          <w:i/>
          <w:w w:val="104"/>
        </w:rPr>
        <w:t>L</w:t>
      </w:r>
      <w:r w:rsidRPr="00834DAC">
        <w:rPr>
          <w:rFonts w:ascii="Times New Roman" w:hAnsi="Times New Roman"/>
          <w:w w:val="104"/>
        </w:rPr>
        <w:t>时，它们加速度的大小均为</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A255F2" w:rsidRPr="00834DAC" w:rsidRDefault="00A255F2" w:rsidP="00A255F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139F9903" wp14:editId="6CBDB32C">
            <wp:extent cx="539115" cy="685800"/>
            <wp:effectExtent l="0" t="0" r="0" b="0"/>
            <wp:docPr id="2015" name="image5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115" cy="685800"/>
                    </a:xfrm>
                    <a:prstGeom prst="rect">
                      <a:avLst/>
                    </a:prstGeom>
                    <a:noFill/>
                    <a:ln>
                      <a:noFill/>
                    </a:ln>
                  </pic:spPr>
                </pic:pic>
              </a:graphicData>
            </a:graphic>
          </wp:inline>
        </w:drawing>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m:oMath>
        <m:f>
          <m:fPr>
            <m:ctrlPr>
              <w:rPr>
                <w:rFonts w:ascii="Cambria Math" w:hAnsi="Cambria Math"/>
              </w:rPr>
            </m:ctrlPr>
          </m:fPr>
          <m:num>
            <m:r>
              <m:rPr>
                <m:sty m:val="p"/>
              </m:rPr>
              <w:rPr>
                <w:rFonts w:ascii="Cambria Math" w:hAnsi="Cambria Math"/>
              </w:rPr>
              <m:t>5</m:t>
            </m:r>
            <m:r>
              <w:rPr>
                <w:rFonts w:ascii="Cambria Math" w:hAnsi="Cambria Math"/>
              </w:rPr>
              <m:t>F</m:t>
            </m:r>
          </m:num>
          <m:den>
            <m:r>
              <m:rPr>
                <m:sty m:val="p"/>
              </m:rPr>
              <w:rPr>
                <w:rFonts w:ascii="Cambria Math" w:hAnsi="Cambria Math"/>
              </w:rPr>
              <m:t>8</m:t>
            </m:r>
            <m:r>
              <w:rPr>
                <w:rFonts w:ascii="Cambria Math" w:hAnsi="Cambria Math"/>
              </w:rPr>
              <m:t>m</m:t>
            </m:r>
          </m:den>
        </m:f>
      </m:oMath>
      <w:r w:rsidRPr="00834DAC">
        <w:rPr>
          <w:rFonts w:ascii="Times New Roman" w:hAnsi="Times New Roman"/>
          <w:w w:val="104"/>
        </w:rPr>
        <w:tab/>
        <w:t>B</w:t>
      </w:r>
      <w:r w:rsidRPr="00BE216D">
        <w:rPr>
          <w:rFonts w:ascii="Times New Roman" w:hAnsi="Times New Roman"/>
          <w:w w:val="104"/>
        </w:rPr>
        <w:t>.</w:t>
      </w:r>
      <m:oMath>
        <m:f>
          <m:fPr>
            <m:ctrlPr>
              <w:rPr>
                <w:rFonts w:ascii="Cambria Math" w:hAnsi="Cambria Math"/>
              </w:rPr>
            </m:ctrlPr>
          </m:fPr>
          <m:num>
            <m:r>
              <m:rPr>
                <m:sty m:val="p"/>
              </m:rPr>
              <w:rPr>
                <w:rFonts w:ascii="Cambria Math" w:hAnsi="Cambria Math"/>
              </w:rPr>
              <m:t>2</m:t>
            </m:r>
            <m:r>
              <w:rPr>
                <w:rFonts w:ascii="Cambria Math" w:hAnsi="Cambria Math"/>
              </w:rPr>
              <m:t>F</m:t>
            </m:r>
          </m:num>
          <m:den>
            <m:r>
              <m:rPr>
                <m:sty m:val="p"/>
              </m:rPr>
              <w:rPr>
                <w:rFonts w:ascii="Cambria Math" w:hAnsi="Cambria Math"/>
              </w:rPr>
              <m:t>5</m:t>
            </m:r>
            <m:r>
              <w:rPr>
                <w:rFonts w:ascii="Cambria Math" w:hAnsi="Cambria Math"/>
              </w:rPr>
              <m:t>m</m:t>
            </m:r>
          </m:den>
        </m:f>
      </m:oMath>
      <w:r w:rsidRPr="00834DAC">
        <w:rPr>
          <w:rFonts w:ascii="Times New Roman" w:hAnsi="Times New Roman"/>
          <w:w w:val="104"/>
        </w:rPr>
        <w:tab/>
        <w:t>C</w:t>
      </w:r>
      <w:r w:rsidRPr="00BE216D">
        <w:rPr>
          <w:rFonts w:ascii="Times New Roman" w:hAnsi="Times New Roman"/>
          <w:w w:val="104"/>
        </w:rPr>
        <w:t>.</w:t>
      </w:r>
      <m:oMath>
        <m:f>
          <m:fPr>
            <m:ctrlPr>
              <w:rPr>
                <w:rFonts w:ascii="Cambria Math" w:hAnsi="Cambria Math"/>
              </w:rPr>
            </m:ctrlPr>
          </m:fPr>
          <m:num>
            <m:r>
              <m:rPr>
                <m:sty m:val="p"/>
              </m:rPr>
              <w:rPr>
                <w:rFonts w:ascii="Cambria Math" w:hAnsi="Cambria Math"/>
              </w:rPr>
              <m:t>3</m:t>
            </m:r>
            <m:r>
              <w:rPr>
                <w:rFonts w:ascii="Cambria Math" w:hAnsi="Cambria Math"/>
              </w:rPr>
              <m:t>F</m:t>
            </m:r>
          </m:num>
          <m:den>
            <m:r>
              <m:rPr>
                <m:sty m:val="p"/>
              </m:rPr>
              <w:rPr>
                <w:rFonts w:ascii="Cambria Math" w:hAnsi="Cambria Math"/>
              </w:rPr>
              <m:t>8</m:t>
            </m:r>
            <m:r>
              <w:rPr>
                <w:rFonts w:ascii="Cambria Math" w:hAnsi="Cambria Math"/>
              </w:rPr>
              <m:t>m</m:t>
            </m:r>
          </m:den>
        </m:f>
      </m:oMath>
      <w:r w:rsidRPr="00834DAC">
        <w:rPr>
          <w:rFonts w:ascii="Times New Roman" w:hAnsi="Times New Roman"/>
          <w:w w:val="104"/>
        </w:rPr>
        <w:tab/>
        <w:t>D</w:t>
      </w:r>
      <w:r w:rsidRPr="00BE216D">
        <w:rPr>
          <w:rFonts w:ascii="Times New Roman" w:hAnsi="Times New Roman"/>
          <w:w w:val="104"/>
        </w:rPr>
        <w:t>.</w:t>
      </w:r>
      <m:oMath>
        <m:f>
          <m:fPr>
            <m:ctrlPr>
              <w:rPr>
                <w:rFonts w:ascii="Cambria Math" w:hAnsi="Cambria Math"/>
              </w:rPr>
            </m:ctrlPr>
          </m:fPr>
          <m:num>
            <m:r>
              <m:rPr>
                <m:sty m:val="p"/>
              </m:rPr>
              <w:rPr>
                <w:rFonts w:ascii="Cambria Math" w:hAnsi="Cambria Math"/>
              </w:rPr>
              <m:t>3</m:t>
            </m:r>
            <m:r>
              <w:rPr>
                <w:rFonts w:ascii="Cambria Math" w:hAnsi="Cambria Math"/>
              </w:rPr>
              <m:t>F</m:t>
            </m:r>
          </m:num>
          <m:den>
            <m:r>
              <m:rPr>
                <m:sty m:val="p"/>
              </m:rPr>
              <w:rPr>
                <w:rFonts w:ascii="Cambria Math" w:hAnsi="Cambria Math"/>
              </w:rPr>
              <m:t>10</m:t>
            </m:r>
            <m:r>
              <w:rPr>
                <w:rFonts w:ascii="Cambria Math" w:hAnsi="Cambria Math"/>
              </w:rPr>
              <m:t>m</m:t>
            </m:r>
          </m:den>
        </m:f>
      </m:oMath>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A</w:t>
      </w:r>
    </w:p>
    <w:p w:rsidR="00A255F2" w:rsidRDefault="00A255F2" w:rsidP="00A255F2">
      <w:pPr>
        <w:tabs>
          <w:tab w:val="left" w:pos="2268"/>
          <w:tab w:val="left" w:pos="4678"/>
          <w:tab w:val="left" w:pos="6663"/>
        </w:tabs>
        <w:spacing w:line="360" w:lineRule="auto"/>
        <w:rPr>
          <w:rFonts w:ascii="Times New Roman" w:eastAsia="楷体"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当两球运动至二者相距</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5</m:t>
            </m:r>
          </m:den>
        </m:f>
      </m:oMath>
      <w:r w:rsidRPr="00834DAC">
        <w:rPr>
          <w:rFonts w:ascii="Times New Roman" w:hAnsi="Times New Roman"/>
          <w:i/>
        </w:rPr>
        <w:t>L</w:t>
      </w:r>
      <w:r w:rsidRPr="00834DAC">
        <w:rPr>
          <w:rFonts w:ascii="Times New Roman" w:eastAsia="楷体" w:hAnsi="Times New Roman"/>
        </w:rPr>
        <w:t>时，如图所示，</w:t>
      </w:r>
    </w:p>
    <w:p w:rsidR="00A255F2" w:rsidRPr="00834DAC" w:rsidRDefault="00A255F2" w:rsidP="00A255F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448F89D5" wp14:editId="51A78B1E">
            <wp:extent cx="1077595" cy="506095"/>
            <wp:effectExtent l="0" t="0" r="8255" b="8255"/>
            <wp:docPr id="2026" name="image5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7595" cy="506095"/>
                    </a:xfrm>
                    <a:prstGeom prst="rect">
                      <a:avLst/>
                    </a:prstGeom>
                    <a:noFill/>
                    <a:ln>
                      <a:noFill/>
                    </a:ln>
                  </pic:spPr>
                </pic:pic>
              </a:graphicData>
            </a:graphic>
          </wp:inline>
        </w:drawing>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由几何关系可知</w:t>
      </w:r>
      <w:r w:rsidRPr="00834DAC">
        <w:rPr>
          <w:rFonts w:ascii="Times New Roman" w:hAnsi="Times New Roman"/>
        </w:rPr>
        <w:t>sin</w:t>
      </w:r>
      <w:r w:rsidRPr="00834DAC">
        <w:rPr>
          <w:rFonts w:ascii="Times New Roman" w:eastAsia="楷体" w:hAnsi="Times New Roman"/>
        </w:rPr>
        <w:t xml:space="preserve"> </w:t>
      </w:r>
      <w:r w:rsidRPr="00834DAC">
        <w:rPr>
          <w:rFonts w:ascii="Times New Roman" w:hAnsi="Times New Roman"/>
          <w:i/>
        </w:rPr>
        <w:t>θ</w:t>
      </w:r>
      <w:r w:rsidRPr="00834DAC">
        <w:rPr>
          <w:rFonts w:ascii="Times New Roman" w:hAnsi="Times New Roman"/>
        </w:rPr>
        <w:t>=</w:t>
      </w:r>
      <m:oMath>
        <m:f>
          <m:fPr>
            <m:ctrlPr>
              <w:rPr>
                <w:rFonts w:ascii="Cambria Math" w:hAnsi="Cambria Math"/>
              </w:rPr>
            </m:ctrlPr>
          </m:fPr>
          <m:num>
            <m:f>
              <m:fPr>
                <m:ctrlPr>
                  <w:rPr>
                    <w:rFonts w:ascii="Cambria Math" w:hAnsi="Cambria Math"/>
                  </w:rPr>
                </m:ctrlPr>
              </m:fPr>
              <m:num>
                <m:r>
                  <m:rPr>
                    <m:sty m:val="p"/>
                  </m:rPr>
                  <w:rPr>
                    <w:rFonts w:ascii="Cambria Math" w:hAnsi="Cambria Math"/>
                  </w:rPr>
                  <m:t>3</m:t>
                </m:r>
                <m:r>
                  <w:rPr>
                    <w:rFonts w:ascii="Cambria Math" w:hAnsi="Cambria Math"/>
                  </w:rPr>
                  <m:t>L</m:t>
                </m:r>
              </m:num>
              <m:den>
                <m:r>
                  <m:rPr>
                    <m:sty m:val="p"/>
                  </m:rPr>
                  <w:rPr>
                    <w:rFonts w:ascii="Cambria Math" w:hAnsi="Cambria Math"/>
                  </w:rPr>
                  <m:t>10</m:t>
                </m:r>
              </m:den>
            </m:f>
          </m:num>
          <m:den>
            <m:f>
              <m:fPr>
                <m:ctrlPr>
                  <w:rPr>
                    <w:rFonts w:ascii="Cambria Math" w:hAnsi="Cambria Math"/>
                  </w:rPr>
                </m:ctrlPr>
              </m:fPr>
              <m:num>
                <m:r>
                  <w:rPr>
                    <w:rFonts w:ascii="Cambria Math" w:hAnsi="Cambria Math"/>
                  </w:rPr>
                  <m:t>L</m:t>
                </m:r>
              </m:num>
              <m:den>
                <m:r>
                  <m:rPr>
                    <m:sty m:val="p"/>
                  </m:rPr>
                  <w:rPr>
                    <w:rFonts w:ascii="Cambria Math" w:hAnsi="Cambria Math"/>
                  </w:rPr>
                  <m:t>2</m:t>
                </m:r>
              </m:den>
            </m:f>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5</m:t>
            </m:r>
          </m:den>
        </m:f>
      </m:oMath>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由数学知识可知</w:t>
      </w:r>
      <w:r w:rsidRPr="00834DAC">
        <w:rPr>
          <w:rFonts w:ascii="Times New Roman" w:hAnsi="Times New Roman"/>
        </w:rPr>
        <w:t>cos</w:t>
      </w:r>
      <w:r w:rsidRPr="00834DAC">
        <w:rPr>
          <w:rFonts w:ascii="Times New Roman" w:eastAsia="楷体" w:hAnsi="Times New Roman"/>
        </w:rPr>
        <w:t xml:space="preserve"> </w:t>
      </w:r>
      <w:r w:rsidRPr="00834DAC">
        <w:rPr>
          <w:rFonts w:ascii="Times New Roman" w:hAnsi="Times New Roman"/>
          <w:i/>
        </w:rPr>
        <w:t>θ</w:t>
      </w:r>
      <w:r w:rsidRPr="00834DAC">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5</m:t>
            </m:r>
          </m:den>
        </m:f>
      </m:oMath>
      <w:r w:rsidRPr="00834DAC">
        <w:rPr>
          <w:rFonts w:ascii="Times New Roman" w:eastAsia="楷体" w:hAnsi="Times New Roman"/>
        </w:rPr>
        <w:t>，</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设绳子拉力为</w:t>
      </w:r>
      <w:r w:rsidRPr="00834DAC">
        <w:rPr>
          <w:rFonts w:ascii="Times New Roman" w:hAnsi="Times New Roman"/>
          <w:i/>
        </w:rPr>
        <w:t>T</w:t>
      </w:r>
      <w:r w:rsidRPr="00834DAC">
        <w:rPr>
          <w:rFonts w:ascii="Times New Roman" w:eastAsia="楷体" w:hAnsi="Times New Roman"/>
        </w:rPr>
        <w:t>，对结点</w:t>
      </w:r>
      <w:r w:rsidRPr="00834DAC">
        <w:rPr>
          <w:rFonts w:ascii="Times New Roman" w:hAnsi="Times New Roman"/>
          <w:i/>
        </w:rPr>
        <w:t>O</w:t>
      </w:r>
      <w:r w:rsidRPr="00834DAC">
        <w:rPr>
          <w:rFonts w:ascii="Times New Roman" w:eastAsia="楷体" w:hAnsi="Times New Roman"/>
        </w:rPr>
        <w:t>，由平衡条件：水平方向有</w:t>
      </w:r>
      <w:r w:rsidRPr="00834DAC">
        <w:rPr>
          <w:rFonts w:ascii="Times New Roman" w:hAnsi="Times New Roman"/>
        </w:rPr>
        <w:t>2</w:t>
      </w:r>
      <w:r w:rsidRPr="00834DAC">
        <w:rPr>
          <w:rFonts w:ascii="Times New Roman" w:hAnsi="Times New Roman"/>
          <w:i/>
        </w:rPr>
        <w:t>T</w:t>
      </w:r>
      <w:r w:rsidRPr="00834DAC">
        <w:rPr>
          <w:rFonts w:ascii="Times New Roman" w:hAnsi="Times New Roman"/>
        </w:rPr>
        <w:t>cos</w:t>
      </w:r>
      <w:r w:rsidRPr="00834DAC">
        <w:rPr>
          <w:rFonts w:ascii="Times New Roman" w:eastAsia="楷体" w:hAnsi="Times New Roman"/>
        </w:rPr>
        <w:t xml:space="preserve"> </w:t>
      </w:r>
      <w:r w:rsidRPr="00834DAC">
        <w:rPr>
          <w:rFonts w:ascii="Times New Roman" w:hAnsi="Times New Roman"/>
          <w:i/>
        </w:rPr>
        <w:t>θ</w:t>
      </w:r>
      <w:r w:rsidRPr="00834DAC">
        <w:rPr>
          <w:rFonts w:ascii="Times New Roman" w:hAnsi="Times New Roman"/>
        </w:rPr>
        <w:t>=</w:t>
      </w:r>
      <w:r w:rsidRPr="00834DAC">
        <w:rPr>
          <w:rFonts w:ascii="Times New Roman" w:hAnsi="Times New Roman"/>
          <w:i/>
        </w:rPr>
        <w:t>F</w:t>
      </w:r>
      <w:r w:rsidRPr="00834DAC">
        <w:rPr>
          <w:rFonts w:ascii="Times New Roman" w:eastAsia="楷体" w:hAnsi="Times New Roman"/>
        </w:rPr>
        <w:t>，解得</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8</m:t>
            </m:r>
          </m:den>
        </m:f>
      </m:oMath>
      <w:r w:rsidRPr="00834DAC">
        <w:rPr>
          <w:rFonts w:ascii="Times New Roman" w:hAnsi="Times New Roman"/>
          <w:i/>
        </w:rPr>
        <w:t>F</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对任意小球由牛顿第二定律有</w:t>
      </w:r>
      <w:r w:rsidRPr="00834DAC">
        <w:rPr>
          <w:rFonts w:ascii="Times New Roman" w:hAnsi="Times New Roman"/>
          <w:i/>
        </w:rPr>
        <w:t>T</w:t>
      </w:r>
      <w:r w:rsidRPr="00834DAC">
        <w:rPr>
          <w:rFonts w:ascii="Times New Roman" w:hAnsi="Times New Roman"/>
        </w:rPr>
        <w:t>=</w:t>
      </w:r>
      <w:r w:rsidRPr="00834DAC">
        <w:rPr>
          <w:rFonts w:ascii="Times New Roman" w:hAnsi="Times New Roman"/>
          <w:i/>
        </w:rPr>
        <w:t>ma</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r>
              <m:rPr>
                <m:sty m:val="p"/>
              </m:rPr>
              <w:rPr>
                <w:rFonts w:ascii="Cambria Math" w:hAnsi="Cambria Math"/>
              </w:rPr>
              <m:t>5</m:t>
            </m:r>
            <m:r>
              <w:rPr>
                <w:rFonts w:ascii="Cambria Math" w:hAnsi="Cambria Math"/>
              </w:rPr>
              <m:t>F</m:t>
            </m:r>
          </m:num>
          <m:den>
            <m:r>
              <m:rPr>
                <m:sty m:val="p"/>
              </m:rPr>
              <w:rPr>
                <w:rFonts w:ascii="Cambria Math" w:hAnsi="Cambria Math"/>
              </w:rPr>
              <m:t>8</m:t>
            </m:r>
            <m:r>
              <w:rPr>
                <w:rFonts w:ascii="Cambria Math" w:hAnsi="Cambria Math"/>
              </w:rPr>
              <m:t>m</m:t>
            </m:r>
          </m:den>
        </m:f>
      </m:oMath>
      <w:r w:rsidRPr="00834DAC">
        <w:rPr>
          <w:rFonts w:ascii="Times New Roman" w:eastAsia="楷体" w:hAnsi="Times New Roman"/>
        </w:rPr>
        <w:t>，故</w:t>
      </w:r>
      <w:r w:rsidRPr="00834DAC">
        <w:rPr>
          <w:rFonts w:ascii="Times New Roman" w:hAnsi="Times New Roman"/>
        </w:rPr>
        <w:t>A</w:t>
      </w:r>
      <w:r w:rsidRPr="00834DAC">
        <w:rPr>
          <w:rFonts w:ascii="Times New Roman" w:eastAsia="楷体" w:hAnsi="Times New Roman"/>
        </w:rPr>
        <w:t>正确，</w:t>
      </w:r>
      <w:r w:rsidRPr="00834DAC">
        <w:rPr>
          <w:rFonts w:ascii="Times New Roman" w:hAnsi="Times New Roman"/>
        </w:rPr>
        <w:t>B</w:t>
      </w:r>
      <w:r w:rsidRPr="00834DAC">
        <w:rPr>
          <w:rFonts w:ascii="Times New Roman" w:eastAsia="楷体" w:hAnsi="Times New Roman"/>
        </w:rPr>
        <w:t>、</w:t>
      </w:r>
      <w:r w:rsidRPr="00834DAC">
        <w:rPr>
          <w:rFonts w:ascii="Times New Roman" w:hAnsi="Times New Roman"/>
        </w:rPr>
        <w:t>C</w:t>
      </w:r>
      <w:r w:rsidRPr="00834DAC">
        <w:rPr>
          <w:rFonts w:ascii="Times New Roman" w:eastAsia="楷体" w:hAnsi="Times New Roman"/>
        </w:rPr>
        <w:t>、</w:t>
      </w:r>
      <w:r w:rsidRPr="00834DAC">
        <w:rPr>
          <w:rFonts w:ascii="Times New Roman" w:hAnsi="Times New Roman"/>
        </w:rPr>
        <w:t>D</w:t>
      </w:r>
      <w:r w:rsidRPr="00834DAC">
        <w:rPr>
          <w:rFonts w:ascii="Times New Roman" w:eastAsia="楷体" w:hAnsi="Times New Roman"/>
        </w:rPr>
        <w:t>错误。</w:t>
      </w:r>
    </w:p>
    <w:p w:rsidR="00A255F2" w:rsidRDefault="00A255F2" w:rsidP="00A255F2">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2390D677" wp14:editId="06806189">
            <wp:extent cx="38100" cy="108585"/>
            <wp:effectExtent l="0" t="0" r="0" b="5715"/>
            <wp:docPr id="2039" name="image5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5</w:t>
      </w:r>
      <w:r w:rsidRPr="00834DAC">
        <w:rPr>
          <w:rFonts w:ascii="Times New Roman" w:hAnsi="Times New Roman"/>
          <w:noProof/>
        </w:rPr>
        <w:drawing>
          <wp:inline distT="0" distB="0" distL="0" distR="0" wp14:anchorId="062A7122" wp14:editId="2542C6D9">
            <wp:extent cx="38100" cy="108585"/>
            <wp:effectExtent l="0" t="0" r="0" b="5715"/>
            <wp:docPr id="2040" name="image5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湖南卷</w:t>
      </w:r>
      <w:r w:rsidRPr="00834DAC">
        <w:rPr>
          <w:rFonts w:ascii="Times New Roman" w:hAnsi="Times New Roman"/>
          <w:w w:val="104"/>
        </w:rPr>
        <w:t>·3</w:t>
      </w:r>
      <w:r>
        <w:rPr>
          <w:rFonts w:ascii="Times New Roman" w:eastAsia="楷体" w:hAnsi="Times New Roman"/>
          <w:w w:val="104"/>
        </w:rPr>
        <w:t>)</w:t>
      </w:r>
      <w:r w:rsidRPr="00834DAC">
        <w:rPr>
          <w:rFonts w:ascii="Times New Roman" w:hAnsi="Times New Roman"/>
          <w:w w:val="104"/>
        </w:rPr>
        <w:t>如图，质量分别为</w:t>
      </w:r>
      <w:r w:rsidRPr="00834DAC">
        <w:rPr>
          <w:rFonts w:ascii="Times New Roman" w:hAnsi="Times New Roman"/>
          <w:w w:val="104"/>
        </w:rPr>
        <w:t>4</w:t>
      </w:r>
      <w:r w:rsidRPr="00834DAC">
        <w:rPr>
          <w:rFonts w:ascii="Times New Roman" w:hAnsi="Times New Roman"/>
          <w:i/>
          <w:w w:val="104"/>
        </w:rPr>
        <w:t>m</w:t>
      </w:r>
      <w:r w:rsidRPr="00834DAC">
        <w:rPr>
          <w:rFonts w:ascii="Times New Roman" w:hAnsi="Times New Roman"/>
          <w:w w:val="104"/>
        </w:rPr>
        <w:t>、</w:t>
      </w:r>
      <w:r w:rsidRPr="00834DAC">
        <w:rPr>
          <w:rFonts w:ascii="Times New Roman" w:hAnsi="Times New Roman"/>
          <w:w w:val="104"/>
        </w:rPr>
        <w:t>3</w:t>
      </w:r>
      <w:r w:rsidRPr="00834DAC">
        <w:rPr>
          <w:rFonts w:ascii="Times New Roman" w:hAnsi="Times New Roman"/>
          <w:i/>
          <w:w w:val="104"/>
        </w:rPr>
        <w:t>m</w:t>
      </w:r>
      <w:r w:rsidRPr="00834DAC">
        <w:rPr>
          <w:rFonts w:ascii="Times New Roman" w:hAnsi="Times New Roman"/>
          <w:w w:val="104"/>
        </w:rPr>
        <w:t>、</w:t>
      </w:r>
      <w:r w:rsidRPr="00834DAC">
        <w:rPr>
          <w:rFonts w:ascii="Times New Roman" w:hAnsi="Times New Roman"/>
          <w:w w:val="104"/>
        </w:rPr>
        <w:t>2</w:t>
      </w:r>
      <w:r w:rsidRPr="00834DAC">
        <w:rPr>
          <w:rFonts w:ascii="Times New Roman" w:hAnsi="Times New Roman"/>
          <w:i/>
          <w:w w:val="104"/>
        </w:rPr>
        <w:t>m</w:t>
      </w:r>
      <w:r w:rsidRPr="00834DAC">
        <w:rPr>
          <w:rFonts w:ascii="Times New Roman" w:hAnsi="Times New Roman"/>
          <w:w w:val="104"/>
        </w:rPr>
        <w:t>、</w:t>
      </w:r>
      <w:r w:rsidRPr="00834DAC">
        <w:rPr>
          <w:rFonts w:ascii="Times New Roman" w:hAnsi="Times New Roman"/>
          <w:i/>
          <w:w w:val="104"/>
        </w:rPr>
        <w:t>m</w:t>
      </w:r>
      <w:r w:rsidRPr="00834DAC">
        <w:rPr>
          <w:rFonts w:ascii="Times New Roman" w:hAnsi="Times New Roman"/>
          <w:w w:val="104"/>
        </w:rPr>
        <w:t>的四个小球</w:t>
      </w:r>
      <w:r w:rsidRPr="00834DAC">
        <w:rPr>
          <w:rFonts w:ascii="Times New Roman" w:hAnsi="Times New Roman"/>
          <w:i/>
          <w:w w:val="104"/>
        </w:rPr>
        <w:t>A</w:t>
      </w:r>
      <w:r w:rsidRPr="00834DAC">
        <w:rPr>
          <w:rFonts w:ascii="Times New Roman" w:hAnsi="Times New Roman"/>
          <w:w w:val="104"/>
        </w:rPr>
        <w:t>、</w:t>
      </w:r>
      <w:r w:rsidRPr="00834DAC">
        <w:rPr>
          <w:rFonts w:ascii="Times New Roman" w:hAnsi="Times New Roman"/>
          <w:i/>
          <w:w w:val="104"/>
        </w:rPr>
        <w:t>B</w:t>
      </w:r>
      <w:r w:rsidRPr="00834DAC">
        <w:rPr>
          <w:rFonts w:ascii="Times New Roman" w:hAnsi="Times New Roman"/>
          <w:w w:val="104"/>
        </w:rPr>
        <w:t>、</w:t>
      </w:r>
      <w:r w:rsidRPr="00834DAC">
        <w:rPr>
          <w:rFonts w:ascii="Times New Roman" w:hAnsi="Times New Roman"/>
          <w:i/>
          <w:w w:val="104"/>
        </w:rPr>
        <w:t>C</w:t>
      </w:r>
      <w:r w:rsidRPr="00834DAC">
        <w:rPr>
          <w:rFonts w:ascii="Times New Roman" w:hAnsi="Times New Roman"/>
          <w:w w:val="104"/>
        </w:rPr>
        <w:t>、</w:t>
      </w:r>
      <w:r w:rsidRPr="00834DAC">
        <w:rPr>
          <w:rFonts w:ascii="Times New Roman" w:hAnsi="Times New Roman"/>
          <w:i/>
          <w:w w:val="104"/>
        </w:rPr>
        <w:t>D</w:t>
      </w:r>
      <w:r w:rsidRPr="00834DAC">
        <w:rPr>
          <w:rFonts w:ascii="Times New Roman" w:hAnsi="Times New Roman"/>
          <w:w w:val="104"/>
        </w:rPr>
        <w:t>，通过细线或轻弹簧互相连接，悬挂于</w:t>
      </w:r>
      <w:r w:rsidRPr="00834DAC">
        <w:rPr>
          <w:rFonts w:ascii="Times New Roman" w:hAnsi="Times New Roman"/>
          <w:i/>
          <w:w w:val="104"/>
        </w:rPr>
        <w:t>O</w:t>
      </w:r>
      <w:r w:rsidRPr="00834DAC">
        <w:rPr>
          <w:rFonts w:ascii="Times New Roman" w:hAnsi="Times New Roman"/>
          <w:w w:val="104"/>
        </w:rPr>
        <w:t>点，处于静止状态，重力加速度为</w:t>
      </w:r>
      <w:r w:rsidRPr="00834DAC">
        <w:rPr>
          <w:rFonts w:ascii="Times New Roman" w:hAnsi="Times New Roman"/>
          <w:i/>
          <w:w w:val="104"/>
        </w:rPr>
        <w:t>g</w:t>
      </w:r>
      <w:r w:rsidRPr="00834DAC">
        <w:rPr>
          <w:rFonts w:ascii="Times New Roman" w:hAnsi="Times New Roman"/>
          <w:w w:val="104"/>
        </w:rPr>
        <w:t>。若将</w:t>
      </w:r>
      <w:r w:rsidRPr="00834DAC">
        <w:rPr>
          <w:rFonts w:ascii="Times New Roman" w:hAnsi="Times New Roman"/>
          <w:i/>
          <w:w w:val="104"/>
        </w:rPr>
        <w:t>B</w:t>
      </w:r>
      <w:r w:rsidRPr="00834DAC">
        <w:rPr>
          <w:rFonts w:ascii="Times New Roman" w:hAnsi="Times New Roman"/>
          <w:w w:val="104"/>
        </w:rPr>
        <w:t>、</w:t>
      </w:r>
      <w:r w:rsidRPr="00834DAC">
        <w:rPr>
          <w:rFonts w:ascii="Times New Roman" w:hAnsi="Times New Roman"/>
          <w:i/>
          <w:w w:val="104"/>
        </w:rPr>
        <w:t>C</w:t>
      </w:r>
      <w:r w:rsidRPr="00834DAC">
        <w:rPr>
          <w:rFonts w:ascii="Times New Roman" w:hAnsi="Times New Roman"/>
          <w:w w:val="104"/>
        </w:rPr>
        <w:t>间的细线剪断，则剪断瞬间</w:t>
      </w:r>
      <w:r w:rsidRPr="00834DAC">
        <w:rPr>
          <w:rFonts w:ascii="Times New Roman" w:hAnsi="Times New Roman"/>
          <w:i/>
          <w:w w:val="104"/>
        </w:rPr>
        <w:t>B</w:t>
      </w:r>
      <w:r w:rsidRPr="00834DAC">
        <w:rPr>
          <w:rFonts w:ascii="Times New Roman" w:hAnsi="Times New Roman"/>
          <w:w w:val="104"/>
        </w:rPr>
        <w:t>和</w:t>
      </w:r>
      <w:r w:rsidRPr="00834DAC">
        <w:rPr>
          <w:rFonts w:ascii="Times New Roman" w:hAnsi="Times New Roman"/>
          <w:i/>
          <w:w w:val="104"/>
        </w:rPr>
        <w:t>C</w:t>
      </w:r>
      <w:r w:rsidRPr="00834DAC">
        <w:rPr>
          <w:rFonts w:ascii="Times New Roman" w:hAnsi="Times New Roman"/>
          <w:w w:val="104"/>
        </w:rPr>
        <w:t>的加速度大小分别为</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A255F2" w:rsidRPr="00834DAC" w:rsidRDefault="00A255F2" w:rsidP="00A255F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DD32DBB" wp14:editId="798E0991">
            <wp:extent cx="539115" cy="1295400"/>
            <wp:effectExtent l="0" t="0" r="0" b="0"/>
            <wp:docPr id="2041" name="image5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115" cy="1295400"/>
                    </a:xfrm>
                    <a:prstGeom prst="rect">
                      <a:avLst/>
                    </a:prstGeom>
                    <a:noFill/>
                    <a:ln>
                      <a:noFill/>
                    </a:ln>
                  </pic:spPr>
                </pic:pic>
              </a:graphicData>
            </a:graphic>
          </wp:inline>
        </w:drawing>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i/>
          <w:w w:val="104"/>
        </w:rPr>
        <w:t>g</w:t>
      </w:r>
      <w:r w:rsidRPr="00834DAC">
        <w:rPr>
          <w:rFonts w:ascii="Times New Roman" w:hAnsi="Times New Roman"/>
          <w:w w:val="104"/>
        </w:rPr>
        <w:t>，</w:t>
      </w: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5</w:t>
      </w:r>
      <w:r w:rsidRPr="00834DAC">
        <w:rPr>
          <w:rFonts w:ascii="Times New Roman" w:hAnsi="Times New Roman"/>
          <w:i/>
          <w:w w:val="104"/>
        </w:rPr>
        <w:t>g</w:t>
      </w:r>
      <w:r w:rsidRPr="00834DAC">
        <w:rPr>
          <w:rFonts w:ascii="Times New Roman" w:hAnsi="Times New Roman"/>
          <w:w w:val="104"/>
        </w:rPr>
        <w:tab/>
        <w:t>B</w:t>
      </w:r>
      <w:r w:rsidRPr="00BE216D">
        <w:rPr>
          <w:rFonts w:ascii="Times New Roman" w:hAnsi="Times New Roman"/>
          <w:w w:val="104"/>
        </w:rPr>
        <w:t>.</w:t>
      </w:r>
      <w:r w:rsidRPr="00834DAC">
        <w:rPr>
          <w:rFonts w:ascii="Times New Roman" w:hAnsi="Times New Roman"/>
          <w:w w:val="104"/>
        </w:rPr>
        <w:t>2</w:t>
      </w:r>
      <w:r w:rsidRPr="00834DAC">
        <w:rPr>
          <w:rFonts w:ascii="Times New Roman" w:hAnsi="Times New Roman"/>
          <w:i/>
          <w:w w:val="104"/>
        </w:rPr>
        <w:t>g</w:t>
      </w:r>
      <w:r w:rsidRPr="00834DAC">
        <w:rPr>
          <w:rFonts w:ascii="Times New Roman" w:hAnsi="Times New Roman"/>
          <w:w w:val="104"/>
        </w:rPr>
        <w:t>，</w:t>
      </w: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5</w:t>
      </w:r>
      <w:r w:rsidRPr="00834DAC">
        <w:rPr>
          <w:rFonts w:ascii="Times New Roman" w:hAnsi="Times New Roman"/>
          <w:i/>
          <w:w w:val="104"/>
        </w:rPr>
        <w:t>g</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2</w:t>
      </w:r>
      <w:r w:rsidRPr="00834DAC">
        <w:rPr>
          <w:rFonts w:ascii="Times New Roman" w:hAnsi="Times New Roman"/>
          <w:i/>
          <w:w w:val="104"/>
        </w:rPr>
        <w:t>g</w:t>
      </w:r>
      <w:r w:rsidRPr="00834DAC">
        <w:rPr>
          <w:rFonts w:ascii="Times New Roman" w:hAnsi="Times New Roman"/>
          <w:w w:val="104"/>
        </w:rPr>
        <w:t>，</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5</w:t>
      </w:r>
      <w:r w:rsidRPr="00834DAC">
        <w:rPr>
          <w:rFonts w:ascii="Times New Roman" w:hAnsi="Times New Roman"/>
          <w:i/>
          <w:w w:val="104"/>
        </w:rPr>
        <w:t>g</w:t>
      </w:r>
      <w:r w:rsidRPr="00834DAC">
        <w:rPr>
          <w:rFonts w:ascii="Times New Roman" w:hAnsi="Times New Roman"/>
          <w:w w:val="104"/>
        </w:rPr>
        <w:tab/>
        <w:t>D</w:t>
      </w:r>
      <w:r w:rsidRPr="00BE216D">
        <w:rPr>
          <w:rFonts w:ascii="Times New Roman" w:hAnsi="Times New Roman"/>
          <w:w w:val="104"/>
        </w:rPr>
        <w:t>.</w:t>
      </w:r>
      <w:r w:rsidRPr="00834DAC">
        <w:rPr>
          <w:rFonts w:ascii="Times New Roman" w:hAnsi="Times New Roman"/>
          <w:i/>
          <w:w w:val="104"/>
        </w:rPr>
        <w:t>g</w:t>
      </w:r>
      <w:r w:rsidRPr="00834DAC">
        <w:rPr>
          <w:rFonts w:ascii="Times New Roman" w:hAnsi="Times New Roman"/>
          <w:w w:val="104"/>
        </w:rPr>
        <w:t>，</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5</w:t>
      </w:r>
      <w:r w:rsidRPr="00834DAC">
        <w:rPr>
          <w:rFonts w:ascii="Times New Roman" w:hAnsi="Times New Roman"/>
          <w:i/>
          <w:w w:val="104"/>
        </w:rPr>
        <w:t>g</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A</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剪断前，对</w:t>
      </w:r>
      <w:r w:rsidRPr="00834DAC">
        <w:rPr>
          <w:rFonts w:ascii="Times New Roman" w:hAnsi="Times New Roman"/>
          <w:i/>
        </w:rPr>
        <w:t>B</w:t>
      </w:r>
      <w:r w:rsidRPr="00834DAC">
        <w:rPr>
          <w:rFonts w:ascii="Times New Roman" w:eastAsia="楷体" w:hAnsi="Times New Roman"/>
        </w:rPr>
        <w:t>、</w:t>
      </w:r>
      <w:r w:rsidRPr="00834DAC">
        <w:rPr>
          <w:rFonts w:ascii="Times New Roman" w:hAnsi="Times New Roman"/>
          <w:i/>
        </w:rPr>
        <w:t>C</w:t>
      </w:r>
      <w:r w:rsidRPr="00834DAC">
        <w:rPr>
          <w:rFonts w:ascii="Times New Roman" w:eastAsia="楷体" w:hAnsi="Times New Roman"/>
        </w:rPr>
        <w:t>、</w:t>
      </w:r>
      <w:r w:rsidRPr="00834DAC">
        <w:rPr>
          <w:rFonts w:ascii="Times New Roman" w:hAnsi="Times New Roman"/>
          <w:i/>
        </w:rPr>
        <w:t>D</w:t>
      </w:r>
      <w:r w:rsidRPr="00834DAC">
        <w:rPr>
          <w:rFonts w:ascii="Times New Roman" w:eastAsia="楷体" w:hAnsi="Times New Roman"/>
        </w:rPr>
        <w:t>整体受力分析，</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i/>
        </w:rPr>
        <w:t>A</w:t>
      </w:r>
      <w:r w:rsidRPr="00834DAC">
        <w:rPr>
          <w:rFonts w:ascii="Times New Roman" w:eastAsia="楷体" w:hAnsi="Times New Roman"/>
        </w:rPr>
        <w:t>、</w:t>
      </w:r>
      <w:r w:rsidRPr="00834DAC">
        <w:rPr>
          <w:rFonts w:ascii="Times New Roman" w:hAnsi="Times New Roman"/>
          <w:i/>
        </w:rPr>
        <w:t>B</w:t>
      </w:r>
      <w:r w:rsidRPr="00834DAC">
        <w:rPr>
          <w:rFonts w:ascii="Times New Roman" w:eastAsia="楷体" w:hAnsi="Times New Roman"/>
        </w:rPr>
        <w:t>间轻弹簧的弹力</w:t>
      </w:r>
      <w:r w:rsidRPr="00834DAC">
        <w:rPr>
          <w:rFonts w:ascii="Times New Roman" w:hAnsi="Times New Roman"/>
          <w:i/>
        </w:rPr>
        <w:t>F</w:t>
      </w:r>
      <w:r w:rsidRPr="00834DAC">
        <w:rPr>
          <w:rFonts w:ascii="Times New Roman" w:hAnsi="Times New Roman"/>
          <w:i/>
          <w:vertAlign w:val="subscript"/>
        </w:rPr>
        <w:t>AB</w:t>
      </w:r>
      <w:r w:rsidRPr="00834DAC">
        <w:rPr>
          <w:rFonts w:ascii="Times New Roman" w:hAnsi="Times New Roman"/>
        </w:rPr>
        <w:t>=</w:t>
      </w:r>
      <w:r>
        <w:rPr>
          <w:rFonts w:ascii="Times New Roman" w:eastAsia="楷体" w:hAnsi="Times New Roman"/>
        </w:rPr>
        <w:t>(</w:t>
      </w:r>
      <w:r w:rsidRPr="00834DAC">
        <w:rPr>
          <w:rFonts w:ascii="Times New Roman" w:hAnsi="Times New Roman"/>
        </w:rPr>
        <w:t>3</w:t>
      </w:r>
      <w:r w:rsidRPr="00834DAC">
        <w:rPr>
          <w:rFonts w:ascii="Times New Roman" w:hAnsi="Times New Roman"/>
          <w:i/>
        </w:rPr>
        <w:t>m</w:t>
      </w:r>
      <w:r w:rsidRPr="00834DAC">
        <w:rPr>
          <w:rFonts w:ascii="Times New Roman" w:hAnsi="Times New Roman"/>
        </w:rPr>
        <w:t>+2</w:t>
      </w:r>
      <w:r w:rsidRPr="00834DAC">
        <w:rPr>
          <w:rFonts w:ascii="Times New Roman" w:hAnsi="Times New Roman"/>
          <w:i/>
        </w:rPr>
        <w:t>m</w:t>
      </w:r>
      <w:r w:rsidRPr="00834DAC">
        <w:rPr>
          <w:rFonts w:ascii="Times New Roman" w:hAnsi="Times New Roman"/>
        </w:rPr>
        <w:t>+</w:t>
      </w:r>
      <w:r w:rsidRPr="00834DAC">
        <w:rPr>
          <w:rFonts w:ascii="Times New Roman" w:hAnsi="Times New Roman"/>
          <w:i/>
        </w:rPr>
        <w:t>m</w:t>
      </w:r>
      <w:r>
        <w:rPr>
          <w:rFonts w:ascii="Times New Roman" w:eastAsia="楷体" w:hAnsi="Times New Roman"/>
        </w:rPr>
        <w:t>)</w:t>
      </w:r>
      <w:r w:rsidRPr="00834DAC">
        <w:rPr>
          <w:rFonts w:ascii="Times New Roman" w:hAnsi="Times New Roman"/>
          <w:i/>
        </w:rPr>
        <w:t>g</w:t>
      </w:r>
      <w:r w:rsidRPr="00834DAC">
        <w:rPr>
          <w:rFonts w:ascii="Times New Roman" w:hAnsi="Times New Roman"/>
        </w:rPr>
        <w:t>=6</w:t>
      </w:r>
      <w:r w:rsidRPr="00834DAC">
        <w:rPr>
          <w:rFonts w:ascii="Times New Roman" w:hAnsi="Times New Roman"/>
          <w:i/>
        </w:rPr>
        <w:t>mg</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对</w:t>
      </w:r>
      <w:r w:rsidRPr="00834DAC">
        <w:rPr>
          <w:rFonts w:ascii="Times New Roman" w:hAnsi="Times New Roman"/>
          <w:i/>
        </w:rPr>
        <w:t>D</w:t>
      </w:r>
      <w:r w:rsidRPr="00834DAC">
        <w:rPr>
          <w:rFonts w:ascii="Times New Roman" w:eastAsia="楷体" w:hAnsi="Times New Roman"/>
        </w:rPr>
        <w:t>受力分析，</w:t>
      </w:r>
      <w:r w:rsidRPr="00834DAC">
        <w:rPr>
          <w:rFonts w:ascii="Times New Roman" w:hAnsi="Times New Roman"/>
          <w:i/>
        </w:rPr>
        <w:t>C</w:t>
      </w:r>
      <w:r w:rsidRPr="00834DAC">
        <w:rPr>
          <w:rFonts w:ascii="Times New Roman" w:eastAsia="楷体" w:hAnsi="Times New Roman"/>
        </w:rPr>
        <w:t>、</w:t>
      </w:r>
      <w:r w:rsidRPr="00834DAC">
        <w:rPr>
          <w:rFonts w:ascii="Times New Roman" w:hAnsi="Times New Roman"/>
          <w:i/>
        </w:rPr>
        <w:t>D</w:t>
      </w:r>
      <w:r w:rsidRPr="00834DAC">
        <w:rPr>
          <w:rFonts w:ascii="Times New Roman" w:eastAsia="楷体" w:hAnsi="Times New Roman"/>
        </w:rPr>
        <w:t>间轻弹簧的弹力</w:t>
      </w:r>
      <w:r w:rsidRPr="00834DAC">
        <w:rPr>
          <w:rFonts w:ascii="Times New Roman" w:hAnsi="Times New Roman"/>
          <w:i/>
        </w:rPr>
        <w:t>F</w:t>
      </w:r>
      <w:r w:rsidRPr="00834DAC">
        <w:rPr>
          <w:rFonts w:ascii="Times New Roman" w:hAnsi="Times New Roman"/>
          <w:i/>
          <w:vertAlign w:val="subscript"/>
        </w:rPr>
        <w:t>CD</w:t>
      </w:r>
      <w:r w:rsidRPr="00834DAC">
        <w:rPr>
          <w:rFonts w:ascii="Times New Roman" w:hAnsi="Times New Roman"/>
        </w:rPr>
        <w:t>=</w:t>
      </w:r>
      <w:r w:rsidRPr="00834DAC">
        <w:rPr>
          <w:rFonts w:ascii="Times New Roman" w:hAnsi="Times New Roman"/>
          <w:i/>
        </w:rPr>
        <w:t>mg</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剪断后，对</w:t>
      </w:r>
      <w:r w:rsidRPr="00834DAC">
        <w:rPr>
          <w:rFonts w:ascii="Times New Roman" w:hAnsi="Times New Roman"/>
          <w:i/>
        </w:rPr>
        <w:t>B</w:t>
      </w:r>
      <w:r w:rsidRPr="00834DAC">
        <w:rPr>
          <w:rFonts w:ascii="Times New Roman" w:eastAsia="楷体" w:hAnsi="Times New Roman"/>
        </w:rPr>
        <w:t>：</w:t>
      </w:r>
      <w:r w:rsidRPr="00834DAC">
        <w:rPr>
          <w:rFonts w:ascii="Times New Roman" w:hAnsi="Times New Roman"/>
          <w:i/>
        </w:rPr>
        <w:t>F</w:t>
      </w:r>
      <w:r w:rsidRPr="00834DAC">
        <w:rPr>
          <w:rFonts w:ascii="Times New Roman" w:hAnsi="Times New Roman"/>
          <w:i/>
          <w:vertAlign w:val="subscript"/>
        </w:rPr>
        <w:t>AB</w:t>
      </w:r>
      <w:r w:rsidRPr="00834DAC">
        <w:rPr>
          <w:rFonts w:ascii="Times New Roman" w:hAnsi="Times New Roman"/>
        </w:rPr>
        <w:t>-3</w:t>
      </w:r>
      <w:r w:rsidRPr="00834DAC">
        <w:rPr>
          <w:rFonts w:ascii="Times New Roman" w:hAnsi="Times New Roman"/>
          <w:i/>
        </w:rPr>
        <w:t>mg</w:t>
      </w:r>
      <w:r w:rsidRPr="00834DAC">
        <w:rPr>
          <w:rFonts w:ascii="Times New Roman" w:hAnsi="Times New Roman"/>
        </w:rPr>
        <w:t>=3</w:t>
      </w:r>
      <w:r w:rsidRPr="00834DAC">
        <w:rPr>
          <w:rFonts w:ascii="Times New Roman" w:hAnsi="Times New Roman"/>
          <w:i/>
        </w:rPr>
        <w:t>ma</w:t>
      </w:r>
      <w:r w:rsidRPr="00834DAC">
        <w:rPr>
          <w:rFonts w:ascii="Times New Roman" w:hAnsi="Times New Roman"/>
          <w:i/>
          <w:vertAlign w:val="subscript"/>
        </w:rPr>
        <w:t>B</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a</w:t>
      </w:r>
      <w:r w:rsidRPr="00834DAC">
        <w:rPr>
          <w:rFonts w:ascii="Times New Roman" w:hAnsi="Times New Roman"/>
          <w:i/>
          <w:vertAlign w:val="subscript"/>
        </w:rPr>
        <w:t>B</w:t>
      </w:r>
      <w:r w:rsidRPr="00834DAC">
        <w:rPr>
          <w:rFonts w:ascii="Times New Roman" w:hAnsi="Times New Roman"/>
        </w:rPr>
        <w:t>=</w:t>
      </w:r>
      <w:r w:rsidRPr="00834DAC">
        <w:rPr>
          <w:rFonts w:ascii="Times New Roman" w:hAnsi="Times New Roman"/>
          <w:i/>
        </w:rPr>
        <w:t>g</w:t>
      </w:r>
      <w:r w:rsidRPr="00834DAC">
        <w:rPr>
          <w:rFonts w:ascii="Times New Roman" w:eastAsia="楷体" w:hAnsi="Times New Roman"/>
        </w:rPr>
        <w:t>，方向竖直向上</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对</w:t>
      </w:r>
      <w:r w:rsidRPr="00834DAC">
        <w:rPr>
          <w:rFonts w:ascii="Times New Roman" w:hAnsi="Times New Roman"/>
          <w:i/>
        </w:rPr>
        <w:t>C</w:t>
      </w:r>
      <w:r w:rsidRPr="00834DAC">
        <w:rPr>
          <w:rFonts w:ascii="Times New Roman" w:eastAsia="楷体" w:hAnsi="Times New Roman"/>
        </w:rPr>
        <w:t>：</w:t>
      </w:r>
      <w:r w:rsidRPr="00834DAC">
        <w:rPr>
          <w:rFonts w:ascii="Times New Roman" w:hAnsi="Times New Roman"/>
          <w:i/>
        </w:rPr>
        <w:t>F</w:t>
      </w:r>
      <w:r w:rsidRPr="00834DAC">
        <w:rPr>
          <w:rFonts w:ascii="Times New Roman" w:hAnsi="Times New Roman"/>
          <w:i/>
          <w:vertAlign w:val="subscript"/>
        </w:rPr>
        <w:t>DC</w:t>
      </w:r>
      <w:r w:rsidRPr="00834DAC">
        <w:rPr>
          <w:rFonts w:ascii="Times New Roman" w:hAnsi="Times New Roman"/>
        </w:rPr>
        <w:t>+2</w:t>
      </w:r>
      <w:r w:rsidRPr="00834DAC">
        <w:rPr>
          <w:rFonts w:ascii="Times New Roman" w:hAnsi="Times New Roman"/>
          <w:i/>
        </w:rPr>
        <w:t>mg</w:t>
      </w:r>
      <w:r w:rsidRPr="00834DAC">
        <w:rPr>
          <w:rFonts w:ascii="Times New Roman" w:hAnsi="Times New Roman"/>
        </w:rPr>
        <w:t>=2</w:t>
      </w:r>
      <w:r w:rsidRPr="00834DAC">
        <w:rPr>
          <w:rFonts w:ascii="Times New Roman" w:hAnsi="Times New Roman"/>
          <w:i/>
        </w:rPr>
        <w:t>ma</w:t>
      </w:r>
      <w:r w:rsidRPr="00834DAC">
        <w:rPr>
          <w:rFonts w:ascii="Times New Roman" w:hAnsi="Times New Roman"/>
          <w:i/>
          <w:vertAlign w:val="subscript"/>
        </w:rPr>
        <w:t>C</w:t>
      </w:r>
      <w:r w:rsidRPr="00834DAC">
        <w:rPr>
          <w:rFonts w:ascii="Times New Roman" w:eastAsia="楷体" w:hAnsi="Times New Roman"/>
        </w:rPr>
        <w:t>，且</w:t>
      </w:r>
      <w:r w:rsidRPr="00834DAC">
        <w:rPr>
          <w:rFonts w:ascii="Times New Roman" w:hAnsi="Times New Roman"/>
          <w:i/>
        </w:rPr>
        <w:t>F</w:t>
      </w:r>
      <w:r w:rsidRPr="00834DAC">
        <w:rPr>
          <w:rFonts w:ascii="Times New Roman" w:hAnsi="Times New Roman"/>
          <w:i/>
          <w:vertAlign w:val="subscript"/>
        </w:rPr>
        <w:t>CD</w:t>
      </w:r>
      <w:r w:rsidRPr="00834DAC">
        <w:rPr>
          <w:rFonts w:ascii="Times New Roman" w:hAnsi="Times New Roman"/>
        </w:rPr>
        <w:t>=</w:t>
      </w:r>
      <w:r w:rsidRPr="00834DAC">
        <w:rPr>
          <w:rFonts w:ascii="Times New Roman" w:hAnsi="Times New Roman"/>
          <w:i/>
        </w:rPr>
        <w:t>F</w:t>
      </w:r>
      <w:r w:rsidRPr="00834DAC">
        <w:rPr>
          <w:rFonts w:ascii="Times New Roman" w:hAnsi="Times New Roman"/>
          <w:i/>
          <w:vertAlign w:val="subscript"/>
        </w:rPr>
        <w:t>DC</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a</w:t>
      </w:r>
      <w:r w:rsidRPr="00834DAC">
        <w:rPr>
          <w:rFonts w:ascii="Times New Roman" w:hAnsi="Times New Roman"/>
          <w:i/>
          <w:vertAlign w:val="subscript"/>
        </w:rPr>
        <w:t>C</w:t>
      </w:r>
      <w:r w:rsidRPr="00834DAC">
        <w:rPr>
          <w:rFonts w:ascii="Times New Roman" w:hAnsi="Times New Roman"/>
        </w:rPr>
        <w:t>=1</w:t>
      </w:r>
      <w:r w:rsidRPr="00BE216D">
        <w:rPr>
          <w:rFonts w:ascii="Times New Roman" w:hAnsi="Times New Roman"/>
        </w:rPr>
        <w:t>.</w:t>
      </w:r>
      <w:r w:rsidRPr="00834DAC">
        <w:rPr>
          <w:rFonts w:ascii="Times New Roman" w:hAnsi="Times New Roman"/>
        </w:rPr>
        <w:t>5</w:t>
      </w:r>
      <w:r w:rsidRPr="00834DAC">
        <w:rPr>
          <w:rFonts w:ascii="Times New Roman" w:hAnsi="Times New Roman"/>
          <w:i/>
        </w:rPr>
        <w:t>g</w:t>
      </w:r>
      <w:r w:rsidRPr="00834DAC">
        <w:rPr>
          <w:rFonts w:ascii="Times New Roman" w:eastAsia="楷体" w:hAnsi="Times New Roman"/>
        </w:rPr>
        <w:t>，方向竖直向下，故选</w:t>
      </w:r>
      <w:r w:rsidRPr="00834DAC">
        <w:rPr>
          <w:rFonts w:ascii="Times New Roman" w:hAnsi="Times New Roman"/>
        </w:rPr>
        <w:t>A</w:t>
      </w:r>
      <w:r w:rsidRPr="00834DAC">
        <w:rPr>
          <w:rFonts w:ascii="Times New Roman" w:eastAsia="楷体" w:hAnsi="Times New Roman"/>
        </w:rPr>
        <w:t>。</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思考</w:t>
      </w:r>
      <w:r w:rsidRPr="00834DAC">
        <w:rPr>
          <w:rFonts w:ascii="Times New Roman" w:hAnsi="Times New Roman"/>
          <w:w w:val="104"/>
        </w:rPr>
        <w:t xml:space="preserve">　</w:t>
      </w:r>
      <w:r w:rsidRPr="00834DAC">
        <w:rPr>
          <w:rFonts w:ascii="Times New Roman" w:eastAsia="仿宋" w:hAnsi="Times New Roman"/>
          <w:w w:val="104"/>
        </w:rPr>
        <w:t>为什么绳或杆中的弹力能发生突变，而弹簧</w:t>
      </w:r>
      <w:r>
        <w:rPr>
          <w:rFonts w:ascii="Times New Roman" w:eastAsia="仿宋" w:hAnsi="Times New Roman"/>
          <w:w w:val="104"/>
        </w:rPr>
        <w:t>(</w:t>
      </w:r>
      <w:r w:rsidRPr="00834DAC">
        <w:rPr>
          <w:rFonts w:ascii="Times New Roman" w:eastAsia="仿宋" w:hAnsi="Times New Roman"/>
          <w:w w:val="104"/>
        </w:rPr>
        <w:t>两端与物体相连时</w:t>
      </w:r>
      <w:r>
        <w:rPr>
          <w:rFonts w:ascii="Times New Roman" w:eastAsia="仿宋" w:hAnsi="Times New Roman"/>
          <w:w w:val="104"/>
        </w:rPr>
        <w:t>)</w:t>
      </w:r>
      <w:r w:rsidRPr="00834DAC">
        <w:rPr>
          <w:rFonts w:ascii="Times New Roman" w:eastAsia="仿宋" w:hAnsi="Times New Roman"/>
          <w:w w:val="104"/>
        </w:rPr>
        <w:t>中的弹力不能发生突变？</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绳或杆形变不明显，可以认为它们恢复原来的形状，不需要时间，弹力立即消失或改变，但弹簧形变明显，恢复原来的形状需要时间，故弹簧中的弹力不会发生突变。</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拓展</w:t>
      </w:r>
      <w:r w:rsidRPr="00834DAC">
        <w:rPr>
          <w:rFonts w:ascii="Times New Roman" w:hAnsi="Times New Roman"/>
          <w:w w:val="104"/>
        </w:rPr>
        <w:t xml:space="preserve">　</w:t>
      </w:r>
      <w:r w:rsidRPr="00834DAC">
        <w:rPr>
          <w:rFonts w:ascii="Times New Roman" w:eastAsia="仿宋" w:hAnsi="Times New Roman"/>
          <w:w w:val="104"/>
        </w:rPr>
        <w:t>若例</w:t>
      </w:r>
      <w:r w:rsidRPr="00834DAC">
        <w:rPr>
          <w:rFonts w:ascii="Times New Roman" w:hAnsi="Times New Roman"/>
          <w:w w:val="104"/>
        </w:rPr>
        <w:t>5</w:t>
      </w:r>
      <w:r w:rsidRPr="00834DAC">
        <w:rPr>
          <w:rFonts w:ascii="Times New Roman" w:eastAsia="仿宋" w:hAnsi="Times New Roman"/>
          <w:w w:val="104"/>
        </w:rPr>
        <w:t>中小球</w:t>
      </w:r>
      <w:r w:rsidRPr="00834DAC">
        <w:rPr>
          <w:rFonts w:ascii="Times New Roman" w:hAnsi="Times New Roman"/>
          <w:i/>
          <w:w w:val="104"/>
        </w:rPr>
        <w:t>C</w:t>
      </w:r>
      <w:r w:rsidRPr="00834DAC">
        <w:rPr>
          <w:rFonts w:ascii="Times New Roman" w:eastAsia="仿宋" w:hAnsi="Times New Roman"/>
          <w:w w:val="104"/>
        </w:rPr>
        <w:t>、</w:t>
      </w:r>
      <w:r w:rsidRPr="00834DAC">
        <w:rPr>
          <w:rFonts w:ascii="Times New Roman" w:hAnsi="Times New Roman"/>
          <w:i/>
          <w:w w:val="104"/>
        </w:rPr>
        <w:t>D</w:t>
      </w:r>
      <w:r w:rsidRPr="00834DAC">
        <w:rPr>
          <w:rFonts w:ascii="Times New Roman" w:eastAsia="仿宋" w:hAnsi="Times New Roman"/>
          <w:w w:val="104"/>
        </w:rPr>
        <w:t>间是用细线连接的，剪断</w:t>
      </w:r>
      <w:r w:rsidRPr="00834DAC">
        <w:rPr>
          <w:rFonts w:ascii="Times New Roman" w:hAnsi="Times New Roman"/>
          <w:i/>
          <w:w w:val="104"/>
        </w:rPr>
        <w:t>B</w:t>
      </w:r>
      <w:r w:rsidRPr="00834DAC">
        <w:rPr>
          <w:rFonts w:ascii="Times New Roman" w:eastAsia="仿宋" w:hAnsi="Times New Roman"/>
          <w:w w:val="104"/>
        </w:rPr>
        <w:t>、</w:t>
      </w:r>
      <w:r w:rsidRPr="00834DAC">
        <w:rPr>
          <w:rFonts w:ascii="Times New Roman" w:hAnsi="Times New Roman"/>
          <w:i/>
          <w:w w:val="104"/>
        </w:rPr>
        <w:t>C</w:t>
      </w:r>
      <w:r w:rsidRPr="00834DAC">
        <w:rPr>
          <w:rFonts w:ascii="Times New Roman" w:eastAsia="仿宋" w:hAnsi="Times New Roman"/>
          <w:w w:val="104"/>
        </w:rPr>
        <w:t>间细线瞬间，求小球</w:t>
      </w:r>
      <w:r w:rsidRPr="00834DAC">
        <w:rPr>
          <w:rFonts w:ascii="Times New Roman" w:hAnsi="Times New Roman"/>
          <w:i/>
          <w:w w:val="104"/>
        </w:rPr>
        <w:t>C</w:t>
      </w:r>
      <w:r w:rsidRPr="00834DAC">
        <w:rPr>
          <w:rFonts w:ascii="Times New Roman" w:eastAsia="仿宋" w:hAnsi="Times New Roman"/>
          <w:w w:val="104"/>
        </w:rPr>
        <w:t>的加速度大小及</w:t>
      </w:r>
      <w:r w:rsidRPr="00834DAC">
        <w:rPr>
          <w:rFonts w:ascii="Times New Roman" w:hAnsi="Times New Roman"/>
          <w:i/>
          <w:w w:val="104"/>
        </w:rPr>
        <w:t>C</w:t>
      </w:r>
      <w:r w:rsidRPr="00834DAC">
        <w:rPr>
          <w:rFonts w:ascii="Times New Roman" w:eastAsia="仿宋" w:hAnsi="Times New Roman"/>
          <w:w w:val="104"/>
        </w:rPr>
        <w:t>、</w:t>
      </w:r>
      <w:r w:rsidRPr="00834DAC">
        <w:rPr>
          <w:rFonts w:ascii="Times New Roman" w:hAnsi="Times New Roman"/>
          <w:i/>
          <w:w w:val="104"/>
        </w:rPr>
        <w:t>D</w:t>
      </w:r>
      <w:r w:rsidRPr="00834DAC">
        <w:rPr>
          <w:rFonts w:ascii="Times New Roman" w:eastAsia="仿宋" w:hAnsi="Times New Roman"/>
          <w:w w:val="104"/>
        </w:rPr>
        <w:t>间细线拉力大小？</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i/>
        </w:rPr>
        <w:t>g</w:t>
      </w:r>
      <w:r w:rsidRPr="00834DAC">
        <w:rPr>
          <w:rFonts w:ascii="Times New Roman" w:hAnsi="Times New Roman"/>
        </w:rPr>
        <w:t xml:space="preserve">　</w:t>
      </w:r>
      <w:r w:rsidRPr="00834DAC">
        <w:rPr>
          <w:rFonts w:ascii="Times New Roman" w:hAnsi="Times New Roman"/>
        </w:rPr>
        <w:t>0</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假设</w:t>
      </w:r>
      <w:r w:rsidRPr="00834DAC">
        <w:rPr>
          <w:rFonts w:ascii="Times New Roman" w:hAnsi="Times New Roman"/>
          <w:i/>
        </w:rPr>
        <w:t>C</w:t>
      </w:r>
      <w:r w:rsidRPr="00834DAC">
        <w:rPr>
          <w:rFonts w:ascii="Times New Roman" w:eastAsia="楷体" w:hAnsi="Times New Roman"/>
        </w:rPr>
        <w:t>、</w:t>
      </w:r>
      <w:r w:rsidRPr="00834DAC">
        <w:rPr>
          <w:rFonts w:ascii="Times New Roman" w:hAnsi="Times New Roman"/>
          <w:i/>
        </w:rPr>
        <w:t>D</w:t>
      </w:r>
      <w:r w:rsidRPr="00834DAC">
        <w:rPr>
          <w:rFonts w:ascii="Times New Roman" w:eastAsia="楷体" w:hAnsi="Times New Roman"/>
        </w:rPr>
        <w:t>间细线拉力大小为</w:t>
      </w:r>
      <w:r w:rsidRPr="00834DAC">
        <w:rPr>
          <w:rFonts w:ascii="Times New Roman" w:hAnsi="Times New Roman"/>
          <w:i/>
        </w:rPr>
        <w:t>T</w:t>
      </w:r>
      <w:r w:rsidRPr="00834DAC">
        <w:rPr>
          <w:rFonts w:ascii="Times New Roman" w:eastAsia="楷体" w:hAnsi="Times New Roman"/>
        </w:rPr>
        <w:t>，</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剪断</w:t>
      </w:r>
      <w:r w:rsidRPr="00834DAC">
        <w:rPr>
          <w:rFonts w:ascii="Times New Roman" w:hAnsi="Times New Roman"/>
          <w:i/>
        </w:rPr>
        <w:t>B</w:t>
      </w:r>
      <w:r w:rsidRPr="00834DAC">
        <w:rPr>
          <w:rFonts w:ascii="Times New Roman" w:eastAsia="楷体" w:hAnsi="Times New Roman"/>
        </w:rPr>
        <w:t>、</w:t>
      </w:r>
      <w:r w:rsidRPr="00834DAC">
        <w:rPr>
          <w:rFonts w:ascii="Times New Roman" w:hAnsi="Times New Roman"/>
          <w:i/>
        </w:rPr>
        <w:t>C</w:t>
      </w:r>
      <w:r w:rsidRPr="00834DAC">
        <w:rPr>
          <w:rFonts w:ascii="Times New Roman" w:eastAsia="楷体" w:hAnsi="Times New Roman"/>
        </w:rPr>
        <w:t>间细线瞬间，</w:t>
      </w:r>
      <w:r w:rsidRPr="00834DAC">
        <w:rPr>
          <w:rFonts w:ascii="Times New Roman" w:hAnsi="Times New Roman"/>
          <w:i/>
        </w:rPr>
        <w:t>C</w:t>
      </w:r>
      <w:r w:rsidRPr="00834DAC">
        <w:rPr>
          <w:rFonts w:ascii="Times New Roman" w:eastAsia="楷体" w:hAnsi="Times New Roman"/>
        </w:rPr>
        <w:t>、</w:t>
      </w:r>
      <w:r w:rsidRPr="00834DAC">
        <w:rPr>
          <w:rFonts w:ascii="Times New Roman" w:hAnsi="Times New Roman"/>
          <w:i/>
        </w:rPr>
        <w:t>D</w:t>
      </w:r>
      <w:r w:rsidRPr="00834DAC">
        <w:rPr>
          <w:rFonts w:ascii="Times New Roman" w:eastAsia="楷体" w:hAnsi="Times New Roman"/>
        </w:rPr>
        <w:t>两球运动状态相同，</w:t>
      </w:r>
    </w:p>
    <w:p w:rsidR="00A255F2" w:rsidRPr="00834DAC" w:rsidRDefault="00A255F2" w:rsidP="00A255F2">
      <w:pPr>
        <w:tabs>
          <w:tab w:val="left" w:pos="2268"/>
          <w:tab w:val="left" w:pos="4678"/>
          <w:tab w:val="left" w:pos="6663"/>
          <w:tab w:val="right" w:pos="10207"/>
        </w:tabs>
        <w:spacing w:line="360" w:lineRule="auto"/>
        <w:rPr>
          <w:rFonts w:ascii="Times New Roman" w:hAnsi="Times New Roman"/>
        </w:rPr>
      </w:pPr>
      <w:r w:rsidRPr="00834DAC">
        <w:rPr>
          <w:rFonts w:ascii="Times New Roman" w:eastAsia="楷体" w:hAnsi="Times New Roman"/>
        </w:rPr>
        <w:t>对</w:t>
      </w:r>
      <w:r w:rsidRPr="00834DAC">
        <w:rPr>
          <w:rFonts w:ascii="Times New Roman" w:hAnsi="Times New Roman"/>
          <w:i/>
        </w:rPr>
        <w:t>C</w:t>
      </w:r>
      <w:r w:rsidRPr="00834DAC">
        <w:rPr>
          <w:rFonts w:ascii="Times New Roman" w:eastAsia="楷体" w:hAnsi="Times New Roman"/>
        </w:rPr>
        <w:t>：</w:t>
      </w:r>
      <w:r w:rsidRPr="00834DAC">
        <w:rPr>
          <w:rFonts w:ascii="Times New Roman" w:hAnsi="Times New Roman"/>
        </w:rPr>
        <w:t>2</w:t>
      </w:r>
      <w:r w:rsidRPr="00834DAC">
        <w:rPr>
          <w:rFonts w:ascii="Times New Roman" w:hAnsi="Times New Roman"/>
          <w:i/>
        </w:rPr>
        <w:t>mg</w:t>
      </w:r>
      <w:r w:rsidRPr="00834DAC">
        <w:rPr>
          <w:rFonts w:ascii="Times New Roman" w:hAnsi="Times New Roman"/>
        </w:rPr>
        <w:t>+</w:t>
      </w:r>
      <w:r w:rsidRPr="00834DAC">
        <w:rPr>
          <w:rFonts w:ascii="Times New Roman" w:hAnsi="Times New Roman"/>
          <w:i/>
        </w:rPr>
        <w:t>T</w:t>
      </w:r>
      <w:r w:rsidRPr="00834DAC">
        <w:rPr>
          <w:rFonts w:ascii="Times New Roman" w:hAnsi="Times New Roman"/>
        </w:rPr>
        <w:t>=2</w:t>
      </w:r>
      <w:r w:rsidRPr="00834DAC">
        <w:rPr>
          <w:rFonts w:ascii="Times New Roman" w:hAnsi="Times New Roman"/>
          <w:i/>
        </w:rPr>
        <w:t>ma</w:t>
      </w:r>
      <w:r w:rsidRPr="00834DAC">
        <w:rPr>
          <w:rFonts w:ascii="宋体" w:hAnsi="宋体" w:cs="宋体" w:hint="eastAsia"/>
        </w:rPr>
        <w:t>①</w:t>
      </w:r>
    </w:p>
    <w:p w:rsidR="00A255F2" w:rsidRPr="00834DAC" w:rsidRDefault="00A255F2" w:rsidP="00A255F2">
      <w:pPr>
        <w:tabs>
          <w:tab w:val="left" w:pos="2268"/>
          <w:tab w:val="left" w:pos="4678"/>
          <w:tab w:val="left" w:pos="6663"/>
          <w:tab w:val="right" w:pos="10207"/>
        </w:tabs>
        <w:spacing w:line="360" w:lineRule="auto"/>
        <w:rPr>
          <w:rFonts w:ascii="Times New Roman" w:hAnsi="Times New Roman"/>
        </w:rPr>
      </w:pPr>
      <w:r w:rsidRPr="00834DAC">
        <w:rPr>
          <w:rFonts w:ascii="Times New Roman" w:eastAsia="楷体" w:hAnsi="Times New Roman"/>
        </w:rPr>
        <w:t>对</w:t>
      </w:r>
      <w:r w:rsidRPr="00834DAC">
        <w:rPr>
          <w:rFonts w:ascii="Times New Roman" w:hAnsi="Times New Roman"/>
          <w:i/>
        </w:rPr>
        <w:t>D</w:t>
      </w:r>
      <w:r w:rsidRPr="00834DAC">
        <w:rPr>
          <w:rFonts w:ascii="Times New Roman" w:eastAsia="楷体" w:hAnsi="Times New Roman"/>
        </w:rPr>
        <w:t>：</w:t>
      </w:r>
      <w:r w:rsidRPr="00834DAC">
        <w:rPr>
          <w:rFonts w:ascii="Times New Roman" w:hAnsi="Times New Roman"/>
          <w:i/>
        </w:rPr>
        <w:t>mg</w:t>
      </w:r>
      <w:r w:rsidRPr="00834DAC">
        <w:rPr>
          <w:rFonts w:ascii="Times New Roman" w:hAnsi="Times New Roman"/>
        </w:rPr>
        <w:t>-</w:t>
      </w:r>
      <w:r w:rsidRPr="00834DAC">
        <w:rPr>
          <w:rFonts w:ascii="Times New Roman" w:hAnsi="Times New Roman"/>
          <w:i/>
        </w:rPr>
        <w:t>T</w:t>
      </w:r>
      <w:r w:rsidRPr="00834DAC">
        <w:rPr>
          <w:rFonts w:ascii="Times New Roman" w:hAnsi="Times New Roman"/>
        </w:rPr>
        <w:t>=</w:t>
      </w:r>
      <w:r w:rsidRPr="00834DAC">
        <w:rPr>
          <w:rFonts w:ascii="Times New Roman" w:hAnsi="Times New Roman"/>
          <w:i/>
        </w:rPr>
        <w:t>ma</w:t>
      </w:r>
      <w:r w:rsidRPr="00834DAC">
        <w:rPr>
          <w:rFonts w:ascii="宋体" w:hAnsi="宋体" w:cs="宋体" w:hint="eastAsia"/>
        </w:rPr>
        <w:t>②</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联立</w:t>
      </w:r>
      <w:r w:rsidRPr="00834DAC">
        <w:rPr>
          <w:rFonts w:ascii="宋体" w:hAnsi="宋体" w:cs="宋体" w:hint="eastAsia"/>
        </w:rPr>
        <w:t>①②</w:t>
      </w:r>
      <w:r w:rsidRPr="00834DAC">
        <w:rPr>
          <w:rFonts w:ascii="Times New Roman" w:eastAsia="楷体" w:hAnsi="Times New Roman"/>
        </w:rPr>
        <w:t>可得：</w:t>
      </w:r>
      <w:r w:rsidRPr="00834DAC">
        <w:rPr>
          <w:rFonts w:ascii="Times New Roman" w:hAnsi="Times New Roman"/>
          <w:i/>
        </w:rPr>
        <w:t>a</w:t>
      </w:r>
      <w:r w:rsidRPr="00834DAC">
        <w:rPr>
          <w:rFonts w:ascii="Times New Roman" w:hAnsi="Times New Roman"/>
        </w:rPr>
        <w:t>=</w:t>
      </w:r>
      <w:r w:rsidRPr="00834DAC">
        <w:rPr>
          <w:rFonts w:ascii="Times New Roman" w:hAnsi="Times New Roman"/>
          <w:i/>
        </w:rPr>
        <w:t>g</w:t>
      </w:r>
      <w:r w:rsidRPr="00834DAC">
        <w:rPr>
          <w:rFonts w:ascii="Times New Roman" w:eastAsia="楷体" w:hAnsi="Times New Roman"/>
        </w:rPr>
        <w:t>，</w:t>
      </w:r>
      <w:r w:rsidRPr="00834DAC">
        <w:rPr>
          <w:rFonts w:ascii="Times New Roman" w:hAnsi="Times New Roman"/>
          <w:i/>
        </w:rPr>
        <w:t>T</w:t>
      </w:r>
      <w:r w:rsidRPr="00834DAC">
        <w:rPr>
          <w:rFonts w:ascii="Times New Roman" w:hAnsi="Times New Roman"/>
        </w:rPr>
        <w:t>=0</w:t>
      </w:r>
      <w:r w:rsidRPr="00834DAC">
        <w:rPr>
          <w:rFonts w:ascii="Times New Roman" w:eastAsia="楷体" w:hAnsi="Times New Roman"/>
        </w:rPr>
        <w:t>。</w:t>
      </w:r>
    </w:p>
    <w:p w:rsidR="00A255F2" w:rsidRDefault="00A255F2" w:rsidP="00A255F2">
      <w:pPr>
        <w:tabs>
          <w:tab w:val="left" w:pos="2268"/>
          <w:tab w:val="left" w:pos="4678"/>
          <w:tab w:val="left" w:pos="6663"/>
        </w:tabs>
        <w:spacing w:line="360" w:lineRule="auto"/>
        <w:rPr>
          <w:rFonts w:ascii="Times New Roman" w:eastAsia="黑体" w:hAnsi="Times New Roman"/>
        </w:rPr>
      </w:pPr>
      <w:r w:rsidRPr="00834DAC">
        <w:rPr>
          <w:rFonts w:ascii="Times New Roman" w:hAnsi="Times New Roman"/>
          <w:noProof/>
        </w:rPr>
        <w:drawing>
          <wp:inline distT="0" distB="0" distL="0" distR="0" wp14:anchorId="5911E713" wp14:editId="1EDAB738">
            <wp:extent cx="718185" cy="321310"/>
            <wp:effectExtent l="0" t="0" r="5715" b="2540"/>
            <wp:docPr id="2042" name="image5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0.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834DAC">
        <w:rPr>
          <w:rFonts w:ascii="Times New Roman" w:hAnsi="Times New Roman"/>
        </w:rPr>
        <w:t xml:space="preserve">　</w:t>
      </w:r>
      <w:r w:rsidRPr="00834DAC">
        <w:rPr>
          <w:rFonts w:ascii="Times New Roman" w:eastAsia="黑体" w:hAnsi="Times New Roman"/>
        </w:rPr>
        <w:t>求解瞬时加速度问题的一般思路</w:t>
      </w:r>
    </w:p>
    <w:p w:rsidR="00A255F2" w:rsidRPr="00834DAC" w:rsidRDefault="00A255F2" w:rsidP="00A255F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47B3A7B9" wp14:editId="52364FE1">
            <wp:extent cx="2808605" cy="1621790"/>
            <wp:effectExtent l="0" t="0" r="0" b="0"/>
            <wp:docPr id="2043" name="image7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8605" cy="1621790"/>
                    </a:xfrm>
                    <a:prstGeom prst="rect">
                      <a:avLst/>
                    </a:prstGeom>
                    <a:noFill/>
                    <a:ln>
                      <a:noFill/>
                    </a:ln>
                  </pic:spPr>
                </pic:pic>
              </a:graphicData>
            </a:graphic>
          </wp:inline>
        </w:drawing>
      </w:r>
    </w:p>
    <w:p w:rsidR="00A255F2" w:rsidRPr="00834DAC" w:rsidRDefault="00A255F2" w:rsidP="00A255F2">
      <w:pPr>
        <w:pStyle w:val="3"/>
      </w:pPr>
      <w:r w:rsidRPr="00834DAC">
        <w:t>考点三　超重和失重问题</w:t>
      </w:r>
    </w:p>
    <w:p w:rsidR="00A255F2" w:rsidRPr="00834DAC" w:rsidRDefault="00A255F2" w:rsidP="00A255F2">
      <w:pPr>
        <w:tabs>
          <w:tab w:val="left" w:pos="2268"/>
          <w:tab w:val="left" w:pos="4678"/>
          <w:tab w:val="left" w:pos="6663"/>
        </w:tabs>
        <w:spacing w:line="360" w:lineRule="auto"/>
        <w:rPr>
          <w:rFonts w:ascii="Times New Roman" w:hAnsi="Times New Roman"/>
          <w:w w:val="104"/>
        </w:rPr>
      </w:pPr>
      <w:r w:rsidRPr="00834DAC">
        <w:rPr>
          <w:rFonts w:ascii="Times New Roman" w:hAnsi="Times New Roman"/>
          <w:w w:val="104"/>
        </w:rPr>
        <w:t>超重、失重和完全失重的对比</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863"/>
        <w:gridCol w:w="2244"/>
        <w:gridCol w:w="2244"/>
        <w:gridCol w:w="3216"/>
      </w:tblGrid>
      <w:tr w:rsidR="00A255F2" w:rsidRPr="00834DAC" w:rsidTr="00A10519">
        <w:trPr>
          <w:trHeight w:val="414"/>
          <w:jc w:val="center"/>
        </w:trPr>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名称</w:t>
            </w:r>
          </w:p>
        </w:tc>
        <w:tc>
          <w:tcPr>
            <w:tcW w:w="224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超重</w:t>
            </w:r>
          </w:p>
        </w:tc>
        <w:tc>
          <w:tcPr>
            <w:tcW w:w="224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失重</w:t>
            </w:r>
          </w:p>
        </w:tc>
        <w:tc>
          <w:tcPr>
            <w:tcW w:w="321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完全失重</w:t>
            </w:r>
          </w:p>
        </w:tc>
      </w:tr>
      <w:tr w:rsidR="00A255F2" w:rsidRPr="00834DAC" w:rsidTr="00A10519">
        <w:trPr>
          <w:trHeight w:val="824"/>
          <w:jc w:val="center"/>
        </w:trPr>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产生</w:t>
            </w:r>
          </w:p>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条件</w:t>
            </w:r>
          </w:p>
        </w:tc>
        <w:tc>
          <w:tcPr>
            <w:tcW w:w="2244"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物体的加速度</w:t>
            </w:r>
            <w:r w:rsidRPr="00834DAC">
              <w:rPr>
                <w:rFonts w:ascii="Times New Roman" w:hAnsi="Times New Roman"/>
                <w:u w:val="single"/>
              </w:rPr>
              <w:t>向上</w:t>
            </w:r>
          </w:p>
        </w:tc>
        <w:tc>
          <w:tcPr>
            <w:tcW w:w="2244"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物体的加速度</w:t>
            </w:r>
            <w:r w:rsidRPr="00834DAC">
              <w:rPr>
                <w:rFonts w:ascii="Times New Roman" w:hAnsi="Times New Roman"/>
                <w:u w:val="single"/>
              </w:rPr>
              <w:t>向下</w:t>
            </w:r>
          </w:p>
        </w:tc>
        <w:tc>
          <w:tcPr>
            <w:tcW w:w="3215"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物体竖直向下的加速度等于</w:t>
            </w:r>
            <w:r w:rsidRPr="00834DAC">
              <w:rPr>
                <w:rFonts w:ascii="Times New Roman" w:hAnsi="Times New Roman"/>
                <w:i/>
                <w:u w:val="single"/>
              </w:rPr>
              <w:t>g</w:t>
            </w:r>
          </w:p>
        </w:tc>
      </w:tr>
      <w:tr w:rsidR="00A255F2" w:rsidRPr="00834DAC" w:rsidTr="00A10519">
        <w:trPr>
          <w:trHeight w:val="1233"/>
          <w:jc w:val="center"/>
        </w:trPr>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对应</w:t>
            </w:r>
          </w:p>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运动</w:t>
            </w:r>
          </w:p>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情境</w:t>
            </w:r>
          </w:p>
        </w:tc>
        <w:tc>
          <w:tcPr>
            <w:tcW w:w="2244"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u w:val="single"/>
              </w:rPr>
              <w:t>加速</w:t>
            </w:r>
            <w:r w:rsidRPr="00834DAC">
              <w:rPr>
                <w:rFonts w:ascii="Times New Roman" w:hAnsi="Times New Roman"/>
              </w:rPr>
              <w:t>上升或</w:t>
            </w:r>
            <w:r w:rsidRPr="00834DAC">
              <w:rPr>
                <w:rFonts w:ascii="Times New Roman" w:hAnsi="Times New Roman"/>
                <w:u w:val="single"/>
              </w:rPr>
              <w:t>减速</w:t>
            </w:r>
            <w:r w:rsidRPr="00834DAC">
              <w:rPr>
                <w:rFonts w:ascii="Times New Roman" w:hAnsi="Times New Roman"/>
              </w:rPr>
              <w:t>下降</w:t>
            </w:r>
          </w:p>
        </w:tc>
        <w:tc>
          <w:tcPr>
            <w:tcW w:w="2244"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u w:val="single"/>
              </w:rPr>
              <w:t>加速</w:t>
            </w:r>
            <w:r w:rsidRPr="00834DAC">
              <w:rPr>
                <w:rFonts w:ascii="Times New Roman" w:hAnsi="Times New Roman"/>
              </w:rPr>
              <w:t>下降或</w:t>
            </w:r>
            <w:r w:rsidRPr="00834DAC">
              <w:rPr>
                <w:rFonts w:ascii="Times New Roman" w:hAnsi="Times New Roman"/>
                <w:u w:val="single"/>
              </w:rPr>
              <w:t>减速</w:t>
            </w:r>
            <w:r w:rsidRPr="00834DAC">
              <w:rPr>
                <w:rFonts w:ascii="Times New Roman" w:hAnsi="Times New Roman"/>
              </w:rPr>
              <w:t>上升</w:t>
            </w:r>
          </w:p>
        </w:tc>
        <w:tc>
          <w:tcPr>
            <w:tcW w:w="3215"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自由落体运动、竖直上抛运动等</w:t>
            </w:r>
          </w:p>
        </w:tc>
      </w:tr>
      <w:tr w:rsidR="00A255F2" w:rsidRPr="00834DAC" w:rsidTr="00A10519">
        <w:trPr>
          <w:trHeight w:val="414"/>
          <w:jc w:val="center"/>
        </w:trPr>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原理</w:t>
            </w:r>
          </w:p>
        </w:tc>
        <w:tc>
          <w:tcPr>
            <w:tcW w:w="2244"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A255F2" w:rsidRPr="00834DAC" w:rsidRDefault="00A255F2" w:rsidP="00A10519">
            <w:pPr>
              <w:tabs>
                <w:tab w:val="left" w:pos="2268"/>
                <w:tab w:val="left" w:pos="4678"/>
                <w:tab w:val="left" w:pos="6663"/>
              </w:tabs>
              <w:spacing w:line="360" w:lineRule="auto"/>
              <w:rPr>
                <w:rFonts w:ascii="Times New Roman" w:hAnsi="Times New Roman"/>
              </w:rPr>
            </w:pPr>
            <w:r w:rsidRPr="00834DAC">
              <w:rPr>
                <w:rFonts w:ascii="Times New Roman" w:hAnsi="Times New Roman"/>
                <w:i/>
              </w:rPr>
              <w:t>F</w:t>
            </w:r>
            <w:r w:rsidRPr="00834DAC">
              <w:rPr>
                <w:rFonts w:ascii="Times New Roman" w:hAnsi="Times New Roman"/>
              </w:rPr>
              <w:t>-</w:t>
            </w:r>
            <w:r w:rsidRPr="00834DAC">
              <w:rPr>
                <w:rFonts w:ascii="Times New Roman" w:hAnsi="Times New Roman"/>
                <w:i/>
              </w:rPr>
              <w:t>mg</w:t>
            </w:r>
            <w:r w:rsidRPr="00834DAC">
              <w:rPr>
                <w:rFonts w:ascii="Times New Roman" w:hAnsi="Times New Roman"/>
              </w:rPr>
              <w:t>=</w:t>
            </w:r>
            <w:r w:rsidRPr="00834DAC">
              <w:rPr>
                <w:rFonts w:ascii="Times New Roman" w:hAnsi="Times New Roman"/>
                <w:i/>
              </w:rPr>
              <w:t>ma</w:t>
            </w:r>
          </w:p>
          <w:p w:rsidR="00A255F2" w:rsidRPr="00834DAC" w:rsidRDefault="00A255F2" w:rsidP="00A10519">
            <w:pPr>
              <w:tabs>
                <w:tab w:val="left" w:pos="2268"/>
                <w:tab w:val="left" w:pos="4678"/>
                <w:tab w:val="left" w:pos="6663"/>
              </w:tabs>
              <w:spacing w:line="360" w:lineRule="auto"/>
              <w:rPr>
                <w:rFonts w:ascii="Times New Roman" w:hAnsi="Times New Roman"/>
              </w:rPr>
            </w:pPr>
            <w:r w:rsidRPr="00834DAC">
              <w:rPr>
                <w:rFonts w:ascii="Times New Roman" w:hAnsi="Times New Roman"/>
                <w:i/>
              </w:rPr>
              <w:t>F</w:t>
            </w:r>
            <w:r w:rsidRPr="00834DAC">
              <w:rPr>
                <w:rFonts w:ascii="Times New Roman" w:hAnsi="Times New Roman"/>
              </w:rPr>
              <w:t>=</w:t>
            </w:r>
            <w:r w:rsidRPr="00834DAC">
              <w:rPr>
                <w:rFonts w:ascii="Times New Roman" w:hAnsi="Times New Roman"/>
                <w:i/>
                <w:u w:val="single"/>
              </w:rPr>
              <w:t>mg</w:t>
            </w:r>
            <w:r w:rsidRPr="00834DAC">
              <w:rPr>
                <w:rFonts w:ascii="Times New Roman" w:hAnsi="Times New Roman"/>
                <w:u w:val="single"/>
              </w:rPr>
              <w:t>+</w:t>
            </w:r>
            <w:r w:rsidRPr="00834DAC">
              <w:rPr>
                <w:rFonts w:ascii="Times New Roman" w:hAnsi="Times New Roman"/>
                <w:i/>
                <w:u w:val="single"/>
              </w:rPr>
              <w:t>ma</w:t>
            </w:r>
          </w:p>
        </w:tc>
        <w:tc>
          <w:tcPr>
            <w:tcW w:w="2244"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A255F2" w:rsidRPr="00834DAC" w:rsidRDefault="00A255F2" w:rsidP="00A10519">
            <w:pPr>
              <w:tabs>
                <w:tab w:val="left" w:pos="2268"/>
                <w:tab w:val="left" w:pos="4678"/>
                <w:tab w:val="left" w:pos="6663"/>
              </w:tabs>
              <w:spacing w:line="360" w:lineRule="auto"/>
              <w:rPr>
                <w:rFonts w:ascii="Times New Roman" w:hAnsi="Times New Roman"/>
              </w:rPr>
            </w:pPr>
            <w:r w:rsidRPr="00834DAC">
              <w:rPr>
                <w:rFonts w:ascii="Times New Roman" w:hAnsi="Times New Roman"/>
                <w:i/>
              </w:rPr>
              <w:t>mg</w:t>
            </w:r>
            <w:r w:rsidRPr="00834DAC">
              <w:rPr>
                <w:rFonts w:ascii="Times New Roman" w:hAnsi="Times New Roman"/>
              </w:rPr>
              <w:t>-</w:t>
            </w:r>
            <w:r w:rsidRPr="00834DAC">
              <w:rPr>
                <w:rFonts w:ascii="Times New Roman" w:hAnsi="Times New Roman"/>
                <w:i/>
              </w:rPr>
              <w:t>F</w:t>
            </w:r>
            <w:r w:rsidRPr="00834DAC">
              <w:rPr>
                <w:rFonts w:ascii="Times New Roman" w:hAnsi="Times New Roman"/>
              </w:rPr>
              <w:t>=</w:t>
            </w:r>
            <w:r w:rsidRPr="00834DAC">
              <w:rPr>
                <w:rFonts w:ascii="Times New Roman" w:hAnsi="Times New Roman"/>
                <w:i/>
              </w:rPr>
              <w:t>ma</w:t>
            </w:r>
          </w:p>
          <w:p w:rsidR="00A255F2" w:rsidRPr="00834DAC" w:rsidRDefault="00A255F2" w:rsidP="00A10519">
            <w:pPr>
              <w:tabs>
                <w:tab w:val="left" w:pos="2268"/>
                <w:tab w:val="left" w:pos="4678"/>
                <w:tab w:val="left" w:pos="6663"/>
              </w:tabs>
              <w:spacing w:line="360" w:lineRule="auto"/>
              <w:rPr>
                <w:rFonts w:ascii="Times New Roman" w:hAnsi="Times New Roman"/>
              </w:rPr>
            </w:pPr>
            <w:r w:rsidRPr="00834DAC">
              <w:rPr>
                <w:rFonts w:ascii="Times New Roman" w:hAnsi="Times New Roman"/>
                <w:i/>
              </w:rPr>
              <w:t>F</w:t>
            </w:r>
            <w:r w:rsidRPr="00834DAC">
              <w:rPr>
                <w:rFonts w:ascii="Times New Roman" w:hAnsi="Times New Roman"/>
              </w:rPr>
              <w:t>=</w:t>
            </w:r>
            <w:r w:rsidRPr="00834DAC">
              <w:rPr>
                <w:rFonts w:ascii="Times New Roman" w:hAnsi="Times New Roman"/>
                <w:i/>
                <w:u w:val="single"/>
              </w:rPr>
              <w:t>mg</w:t>
            </w:r>
            <w:r w:rsidRPr="00834DAC">
              <w:rPr>
                <w:rFonts w:ascii="Times New Roman" w:hAnsi="Times New Roman"/>
                <w:u w:val="single"/>
              </w:rPr>
              <w:t>-</w:t>
            </w:r>
            <w:r w:rsidRPr="00834DAC">
              <w:rPr>
                <w:rFonts w:ascii="Times New Roman" w:hAnsi="Times New Roman"/>
                <w:i/>
                <w:u w:val="single"/>
              </w:rPr>
              <w:t>ma</w:t>
            </w:r>
          </w:p>
        </w:tc>
        <w:tc>
          <w:tcPr>
            <w:tcW w:w="3215"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A255F2" w:rsidRPr="00834DAC" w:rsidRDefault="00A255F2" w:rsidP="00A10519">
            <w:pPr>
              <w:tabs>
                <w:tab w:val="left" w:pos="2268"/>
                <w:tab w:val="left" w:pos="4678"/>
                <w:tab w:val="left" w:pos="6663"/>
              </w:tabs>
              <w:spacing w:line="360" w:lineRule="auto"/>
              <w:rPr>
                <w:rFonts w:ascii="Times New Roman" w:hAnsi="Times New Roman"/>
              </w:rPr>
            </w:pPr>
            <w:r w:rsidRPr="00834DAC">
              <w:rPr>
                <w:rFonts w:ascii="Times New Roman" w:hAnsi="Times New Roman"/>
                <w:i/>
              </w:rPr>
              <w:t>mg</w:t>
            </w:r>
            <w:r w:rsidRPr="00834DAC">
              <w:rPr>
                <w:rFonts w:ascii="Times New Roman" w:hAnsi="Times New Roman"/>
              </w:rPr>
              <w:t>-</w:t>
            </w:r>
            <w:r w:rsidRPr="00834DAC">
              <w:rPr>
                <w:rFonts w:ascii="Times New Roman" w:hAnsi="Times New Roman"/>
                <w:i/>
              </w:rPr>
              <w:t>F</w:t>
            </w:r>
            <w:r w:rsidRPr="00834DAC">
              <w:rPr>
                <w:rFonts w:ascii="Times New Roman" w:hAnsi="Times New Roman"/>
              </w:rPr>
              <w:t>=</w:t>
            </w:r>
            <w:r w:rsidRPr="00834DAC">
              <w:rPr>
                <w:rFonts w:ascii="Times New Roman" w:hAnsi="Times New Roman"/>
                <w:i/>
              </w:rPr>
              <w:t>mg</w:t>
            </w:r>
          </w:p>
          <w:p w:rsidR="00A255F2" w:rsidRPr="00834DAC" w:rsidRDefault="00A255F2" w:rsidP="00A10519">
            <w:pPr>
              <w:tabs>
                <w:tab w:val="left" w:pos="2268"/>
                <w:tab w:val="left" w:pos="4678"/>
                <w:tab w:val="left" w:pos="6663"/>
              </w:tabs>
              <w:spacing w:line="360" w:lineRule="auto"/>
              <w:rPr>
                <w:rFonts w:ascii="Times New Roman" w:hAnsi="Times New Roman"/>
              </w:rPr>
            </w:pPr>
            <w:r w:rsidRPr="00834DAC">
              <w:rPr>
                <w:rFonts w:ascii="Times New Roman" w:hAnsi="Times New Roman"/>
                <w:i/>
              </w:rPr>
              <w:t>F</w:t>
            </w:r>
            <w:r w:rsidRPr="00834DAC">
              <w:rPr>
                <w:rFonts w:ascii="Times New Roman" w:hAnsi="Times New Roman"/>
              </w:rPr>
              <w:t>=</w:t>
            </w:r>
            <w:r w:rsidRPr="00834DAC">
              <w:rPr>
                <w:rFonts w:ascii="Times New Roman" w:hAnsi="Times New Roman"/>
                <w:u w:val="single"/>
              </w:rPr>
              <w:t>0</w:t>
            </w:r>
          </w:p>
        </w:tc>
      </w:tr>
      <w:tr w:rsidR="00A255F2" w:rsidRPr="00834DAC" w:rsidTr="00A10519">
        <w:trPr>
          <w:trHeight w:val="1028"/>
          <w:jc w:val="center"/>
        </w:trPr>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说明</w:t>
            </w:r>
          </w:p>
        </w:tc>
        <w:tc>
          <w:tcPr>
            <w:tcW w:w="7704" w:type="dxa"/>
            <w:gridSpan w:val="3"/>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A255F2" w:rsidRPr="00834DAC" w:rsidRDefault="00A255F2"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发生超重或失重现象时，物体所受的重力没有变化，只是压力</w:t>
            </w:r>
            <w:r>
              <w:rPr>
                <w:rFonts w:ascii="Times New Roman" w:hAnsi="Times New Roman"/>
              </w:rPr>
              <w:t>(</w:t>
            </w:r>
            <w:r w:rsidRPr="00834DAC">
              <w:rPr>
                <w:rFonts w:ascii="Times New Roman" w:hAnsi="Times New Roman"/>
              </w:rPr>
              <w:t>或拉力</w:t>
            </w:r>
            <w:r>
              <w:rPr>
                <w:rFonts w:ascii="Times New Roman" w:hAnsi="Times New Roman"/>
              </w:rPr>
              <w:t>)</w:t>
            </w:r>
            <w:r w:rsidRPr="00834DAC">
              <w:rPr>
                <w:rFonts w:ascii="Times New Roman" w:hAnsi="Times New Roman"/>
              </w:rPr>
              <w:t>变大或变小了。</w:t>
            </w:r>
          </w:p>
          <w:p w:rsidR="00A255F2" w:rsidRPr="00834DAC" w:rsidRDefault="00A255F2" w:rsidP="00A10519">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在完全失重的状态下，一切由重力产生的物理现象都会完全消失，如天平失效、浸在水中的物体不再受浮力作用、液柱不再产生压强等。</w:t>
            </w:r>
          </w:p>
        </w:tc>
      </w:tr>
    </w:tbl>
    <w:p w:rsidR="00A255F2" w:rsidRDefault="00A255F2" w:rsidP="00A255F2">
      <w:pPr>
        <w:tabs>
          <w:tab w:val="left" w:pos="2268"/>
          <w:tab w:val="left" w:pos="4678"/>
          <w:tab w:val="left" w:pos="6663"/>
        </w:tabs>
        <w:spacing w:line="360" w:lineRule="auto"/>
        <w:rPr>
          <w:rFonts w:ascii="Times New Roman" w:hAnsi="Times New Roman"/>
        </w:rPr>
      </w:pP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08A34541" wp14:editId="7AA49245">
            <wp:extent cx="718185" cy="321310"/>
            <wp:effectExtent l="0" t="0" r="5715" b="2540"/>
            <wp:docPr id="2044" name="image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A255F2" w:rsidRPr="00834DAC" w:rsidRDefault="00A255F2" w:rsidP="00A255F2">
      <w:pPr>
        <w:tabs>
          <w:tab w:val="left" w:pos="2268"/>
          <w:tab w:val="left" w:pos="4678"/>
          <w:tab w:val="left" w:pos="6663"/>
        </w:tabs>
        <w:spacing w:line="360" w:lineRule="auto"/>
        <w:rPr>
          <w:rFonts w:ascii="Times New Roman" w:eastAsia="仿宋" w:hAnsi="Times New Roman"/>
          <w:w w:val="104"/>
        </w:rPr>
      </w:pPr>
      <w:r w:rsidRPr="00834DAC">
        <w:rPr>
          <w:rFonts w:ascii="Times New Roman" w:eastAsia="仿宋" w:hAnsi="Times New Roman"/>
          <w:w w:val="104"/>
        </w:rPr>
        <w:t>当在盛水的静止塑料瓶壁上扎一个小孔时，水会从小孔喷出，但释放水瓶，让水瓶自由下落时，水却不会从小孔流出。这是为什么？</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塑料瓶静止时，小孔有水喷出，是因为上部的水对下部的水产生压力；当让水瓶自由下落时，由于</w:t>
      </w:r>
      <w:r w:rsidRPr="00834DAC">
        <w:rPr>
          <w:rFonts w:ascii="Times New Roman" w:hAnsi="Times New Roman"/>
          <w:i/>
        </w:rPr>
        <w:t>a</w:t>
      </w:r>
      <w:r w:rsidRPr="00834DAC">
        <w:rPr>
          <w:rFonts w:ascii="Times New Roman" w:hAnsi="Times New Roman"/>
        </w:rPr>
        <w:t>=</w:t>
      </w:r>
      <w:r w:rsidRPr="00834DAC">
        <w:rPr>
          <w:rFonts w:ascii="Times New Roman" w:hAnsi="Times New Roman"/>
          <w:i/>
        </w:rPr>
        <w:t>g</w:t>
      </w:r>
      <w:r w:rsidRPr="00834DAC">
        <w:rPr>
          <w:rFonts w:ascii="Times New Roman" w:hAnsi="Times New Roman"/>
        </w:rPr>
        <w:t>，水和瓶均处于完全失重状态，上部的水不会对下部的水产生压力，故水不再从小孔流出。</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168C6219" wp14:editId="229C0478">
            <wp:extent cx="38100" cy="108585"/>
            <wp:effectExtent l="0" t="0" r="0" b="5715"/>
            <wp:docPr id="2045" name="image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6</w:t>
      </w:r>
      <w:r w:rsidRPr="00834DAC">
        <w:rPr>
          <w:rFonts w:ascii="Times New Roman" w:hAnsi="Times New Roman"/>
          <w:noProof/>
        </w:rPr>
        <w:drawing>
          <wp:inline distT="0" distB="0" distL="0" distR="0" wp14:anchorId="56642996" wp14:editId="5B9C4FF5">
            <wp:extent cx="38100" cy="108585"/>
            <wp:effectExtent l="0" t="0" r="0" b="5715"/>
            <wp:docPr id="2046" name="image5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广东佛山市一模</w:t>
      </w:r>
      <w:r>
        <w:rPr>
          <w:rFonts w:ascii="Times New Roman" w:eastAsia="楷体" w:hAnsi="Times New Roman"/>
          <w:w w:val="104"/>
        </w:rPr>
        <w:t>)</w:t>
      </w:r>
      <w:r w:rsidRPr="00834DAC">
        <w:rPr>
          <w:rFonts w:ascii="Times New Roman" w:hAnsi="Times New Roman"/>
          <w:w w:val="104"/>
        </w:rPr>
        <w:t>某同学体重</w:t>
      </w:r>
      <w:r w:rsidRPr="00834DAC">
        <w:rPr>
          <w:rFonts w:ascii="Times New Roman" w:hAnsi="Times New Roman"/>
          <w:w w:val="104"/>
        </w:rPr>
        <w:t>50 kg</w:t>
      </w:r>
      <w:r w:rsidRPr="00834DAC">
        <w:rPr>
          <w:rFonts w:ascii="Times New Roman" w:hAnsi="Times New Roman"/>
          <w:w w:val="104"/>
        </w:rPr>
        <w:t>，乘电梯上行时，用手机内置传感器测得某段时间内电梯的加速度如图所示。竖直向上为正方向。关于该段时间下列说法正确的是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A255F2" w:rsidRPr="00834DAC" w:rsidRDefault="00A255F2" w:rsidP="00A255F2">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16B45C7F" wp14:editId="204D3C98">
            <wp:extent cx="2520315" cy="1442085"/>
            <wp:effectExtent l="0" t="0" r="0" b="5715"/>
            <wp:docPr id="2048" name="image5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20315" cy="1442085"/>
                    </a:xfrm>
                    <a:prstGeom prst="rect">
                      <a:avLst/>
                    </a:prstGeom>
                    <a:noFill/>
                    <a:ln>
                      <a:noFill/>
                    </a:ln>
                  </pic:spPr>
                </pic:pic>
              </a:graphicData>
            </a:graphic>
          </wp:inline>
        </w:drawing>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3</w:t>
      </w:r>
      <w:r w:rsidRPr="00834DAC">
        <w:rPr>
          <w:rFonts w:ascii="Times New Roman" w:hAnsi="Times New Roman"/>
          <w:i/>
          <w:w w:val="104"/>
        </w:rPr>
        <w:t>~</w:t>
      </w:r>
      <w:r w:rsidRPr="00834DAC">
        <w:rPr>
          <w:rFonts w:ascii="Times New Roman" w:hAnsi="Times New Roman"/>
          <w:w w:val="104"/>
        </w:rPr>
        <w:t>5 s</w:t>
      </w:r>
      <w:r w:rsidRPr="00834DAC">
        <w:rPr>
          <w:rFonts w:ascii="Times New Roman" w:hAnsi="Times New Roman"/>
          <w:w w:val="104"/>
        </w:rPr>
        <w:t>该同学处于失重状态</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9</w:t>
      </w:r>
      <w:r w:rsidRPr="00834DAC">
        <w:rPr>
          <w:rFonts w:ascii="Times New Roman" w:hAnsi="Times New Roman"/>
          <w:i/>
          <w:w w:val="104"/>
        </w:rPr>
        <w:t>~</w:t>
      </w:r>
      <w:r w:rsidRPr="00834DAC">
        <w:rPr>
          <w:rFonts w:ascii="Times New Roman" w:hAnsi="Times New Roman"/>
          <w:w w:val="104"/>
        </w:rPr>
        <w:t>11 s</w:t>
      </w:r>
      <w:r w:rsidRPr="00834DAC">
        <w:rPr>
          <w:rFonts w:ascii="Times New Roman" w:hAnsi="Times New Roman"/>
          <w:w w:val="104"/>
        </w:rPr>
        <w:t>电梯向下加速运动</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该同学受到的最小支持力约为</w:t>
      </w:r>
      <w:r w:rsidRPr="00834DAC">
        <w:rPr>
          <w:rFonts w:ascii="Times New Roman" w:hAnsi="Times New Roman"/>
          <w:w w:val="104"/>
        </w:rPr>
        <w:t>30 N</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该同学受到的最大支持力约为</w:t>
      </w:r>
      <w:r w:rsidRPr="00834DAC">
        <w:rPr>
          <w:rFonts w:ascii="Times New Roman" w:hAnsi="Times New Roman"/>
          <w:w w:val="104"/>
        </w:rPr>
        <w:t>530 N</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D</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由题图可知，</w:t>
      </w:r>
      <w:r w:rsidRPr="00834DAC">
        <w:rPr>
          <w:rFonts w:ascii="Times New Roman" w:hAnsi="Times New Roman"/>
        </w:rPr>
        <w:t>3</w:t>
      </w:r>
      <w:r w:rsidRPr="00834DAC">
        <w:rPr>
          <w:rFonts w:ascii="Times New Roman" w:hAnsi="Times New Roman"/>
          <w:i/>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的加速度为正，方向竖直向上，则该同学处于超重状态，故</w:t>
      </w:r>
      <w:r w:rsidRPr="00834DAC">
        <w:rPr>
          <w:rFonts w:ascii="Times New Roman" w:hAnsi="Times New Roman"/>
        </w:rPr>
        <w:t>A</w:t>
      </w:r>
      <w:r w:rsidRPr="00834DAC">
        <w:rPr>
          <w:rFonts w:ascii="Times New Roman" w:eastAsia="楷体" w:hAnsi="Times New Roman"/>
        </w:rPr>
        <w:t>错误；</w:t>
      </w:r>
      <w:r w:rsidRPr="00834DAC">
        <w:rPr>
          <w:rFonts w:ascii="Times New Roman" w:hAnsi="Times New Roman"/>
        </w:rPr>
        <w:t>9</w:t>
      </w:r>
      <w:r w:rsidRPr="00834DAC">
        <w:rPr>
          <w:rFonts w:ascii="Times New Roman" w:hAnsi="Times New Roman"/>
          <w:i/>
        </w:rPr>
        <w:t>~</w:t>
      </w:r>
      <w:r w:rsidRPr="00834DAC">
        <w:rPr>
          <w:rFonts w:ascii="Times New Roman" w:hAnsi="Times New Roman"/>
        </w:rPr>
        <w:t>11</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的加速度为负，方向竖直向下，</w:t>
      </w:r>
      <w:r w:rsidRPr="00834DAC">
        <w:rPr>
          <w:rFonts w:ascii="Times New Roman" w:hAnsi="Times New Roman"/>
        </w:rPr>
        <w:t>9</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时的速度是竖直向上的，故电梯向上减速运动，故</w:t>
      </w:r>
      <w:r w:rsidRPr="00834DAC">
        <w:rPr>
          <w:rFonts w:ascii="Times New Roman" w:hAnsi="Times New Roman"/>
        </w:rPr>
        <w:t>B</w:t>
      </w:r>
      <w:r w:rsidRPr="00834DAC">
        <w:rPr>
          <w:rFonts w:ascii="Times New Roman" w:eastAsia="楷体" w:hAnsi="Times New Roman"/>
        </w:rPr>
        <w:t>错误；</w:t>
      </w:r>
      <w:r w:rsidRPr="00834DAC">
        <w:rPr>
          <w:rFonts w:ascii="Times New Roman" w:hAnsi="Times New Roman"/>
        </w:rPr>
        <w:t>9</w:t>
      </w:r>
      <w:r w:rsidRPr="00BE216D">
        <w:rPr>
          <w:rFonts w:ascii="Times New Roman" w:hAnsi="Times New Roman"/>
        </w:rPr>
        <w:t>.</w:t>
      </w:r>
      <w:r w:rsidRPr="00834DAC">
        <w:rPr>
          <w:rFonts w:ascii="Times New Roman" w:hAnsi="Times New Roman"/>
        </w:rPr>
        <w:t>8</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时，</w:t>
      </w: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rPr>
        <w:t>=-0</w:t>
      </w:r>
      <w:r w:rsidRPr="00BE216D">
        <w:rPr>
          <w:rFonts w:ascii="Times New Roman" w:hAnsi="Times New Roman"/>
        </w:rPr>
        <w:t>.</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，该同学受到的支持力最小，</w:t>
      </w:r>
      <w:r w:rsidRPr="00834DAC">
        <w:rPr>
          <w:rFonts w:ascii="Times New Roman" w:hAnsi="Times New Roman"/>
          <w:i/>
        </w:rPr>
        <w:t>F</w:t>
      </w:r>
      <w:r w:rsidRPr="00834DAC">
        <w:rPr>
          <w:rFonts w:ascii="Times New Roman" w:hAnsi="Times New Roman"/>
          <w:vertAlign w:val="subscript"/>
        </w:rPr>
        <w:t>Nmin</w:t>
      </w:r>
      <w:r w:rsidRPr="00834DAC">
        <w:rPr>
          <w:rFonts w:ascii="Times New Roman" w:hAnsi="Times New Roman"/>
        </w:rPr>
        <w:t>-</w:t>
      </w:r>
      <w:r w:rsidRPr="00834DAC">
        <w:rPr>
          <w:rFonts w:ascii="Times New Roman" w:hAnsi="Times New Roman"/>
          <w:i/>
        </w:rPr>
        <w:t>mg</w:t>
      </w:r>
      <w:r w:rsidRPr="00834DAC">
        <w:rPr>
          <w:rFonts w:ascii="Times New Roman" w:hAnsi="Times New Roman"/>
        </w:rPr>
        <w:t>=</w:t>
      </w:r>
      <w:r w:rsidRPr="00834DAC">
        <w:rPr>
          <w:rFonts w:ascii="Times New Roman" w:hAnsi="Times New Roman"/>
          <w:i/>
        </w:rPr>
        <w:t>ma</w:t>
      </w:r>
      <w:r w:rsidRPr="00834DAC">
        <w:rPr>
          <w:rFonts w:ascii="Times New Roman" w:hAnsi="Times New Roman"/>
          <w:vertAlign w:val="subscript"/>
        </w:rPr>
        <w:t>1</w:t>
      </w:r>
      <w:r w:rsidRPr="00834DAC">
        <w:rPr>
          <w:rFonts w:ascii="Times New Roman" w:eastAsia="楷体" w:hAnsi="Times New Roman"/>
        </w:rPr>
        <w:t>，解得</w:t>
      </w:r>
      <w:r w:rsidRPr="00834DAC">
        <w:rPr>
          <w:rFonts w:ascii="Times New Roman" w:hAnsi="Times New Roman"/>
          <w:i/>
        </w:rPr>
        <w:t>F</w:t>
      </w:r>
      <w:r w:rsidRPr="00834DAC">
        <w:rPr>
          <w:rFonts w:ascii="Times New Roman" w:hAnsi="Times New Roman"/>
          <w:vertAlign w:val="subscript"/>
        </w:rPr>
        <w:t>Nmin</w:t>
      </w:r>
      <w:r w:rsidRPr="00834DAC">
        <w:rPr>
          <w:rFonts w:ascii="Times New Roman" w:hAnsi="Times New Roman"/>
        </w:rPr>
        <w:t>=470</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，故</w:t>
      </w:r>
      <w:r w:rsidRPr="00834DAC">
        <w:rPr>
          <w:rFonts w:ascii="Times New Roman" w:hAnsi="Times New Roman"/>
        </w:rPr>
        <w:t>C</w:t>
      </w:r>
      <w:r w:rsidRPr="00834DAC">
        <w:rPr>
          <w:rFonts w:ascii="Times New Roman" w:eastAsia="楷体" w:hAnsi="Times New Roman"/>
        </w:rPr>
        <w:t>错误；</w:t>
      </w:r>
      <w:r w:rsidRPr="00834DAC">
        <w:rPr>
          <w:rFonts w:ascii="Times New Roman" w:hAnsi="Times New Roman"/>
        </w:rPr>
        <w:t>4</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时</w:t>
      </w:r>
      <w:r w:rsidRPr="00834DAC">
        <w:rPr>
          <w:rFonts w:ascii="Times New Roman" w:hAnsi="Times New Roman"/>
          <w:i/>
        </w:rPr>
        <w:t>a</w:t>
      </w:r>
      <w:r w:rsidRPr="00834DAC">
        <w:rPr>
          <w:rFonts w:ascii="Times New Roman" w:hAnsi="Times New Roman"/>
          <w:vertAlign w:val="subscript"/>
        </w:rPr>
        <w:t>2</w:t>
      </w:r>
      <w:r w:rsidRPr="00834DAC">
        <w:rPr>
          <w:rFonts w:ascii="Times New Roman" w:hAnsi="Times New Roman"/>
        </w:rPr>
        <w:t>=0</w:t>
      </w:r>
      <w:r w:rsidRPr="00BE216D">
        <w:rPr>
          <w:rFonts w:ascii="Times New Roman" w:hAnsi="Times New Roman"/>
        </w:rPr>
        <w:t>.</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，该同学受到的支持力最大，</w:t>
      </w:r>
      <w:r w:rsidRPr="00834DAC">
        <w:rPr>
          <w:rFonts w:ascii="Times New Roman" w:hAnsi="Times New Roman"/>
          <w:i/>
        </w:rPr>
        <w:t>F</w:t>
      </w:r>
      <w:r w:rsidRPr="00834DAC">
        <w:rPr>
          <w:rFonts w:ascii="Times New Roman" w:hAnsi="Times New Roman"/>
          <w:vertAlign w:val="subscript"/>
        </w:rPr>
        <w:t>Nmax</w:t>
      </w:r>
      <w:r w:rsidRPr="00834DAC">
        <w:rPr>
          <w:rFonts w:ascii="Times New Roman" w:hAnsi="Times New Roman"/>
        </w:rPr>
        <w:t>-</w:t>
      </w:r>
      <w:r w:rsidRPr="00834DAC">
        <w:rPr>
          <w:rFonts w:ascii="Times New Roman" w:hAnsi="Times New Roman"/>
          <w:i/>
        </w:rPr>
        <w:t>mg</w:t>
      </w:r>
      <w:r w:rsidRPr="00834DAC">
        <w:rPr>
          <w:rFonts w:ascii="Times New Roman" w:hAnsi="Times New Roman"/>
        </w:rPr>
        <w:t>=</w:t>
      </w:r>
      <w:r w:rsidRPr="00834DAC">
        <w:rPr>
          <w:rFonts w:ascii="Times New Roman" w:hAnsi="Times New Roman"/>
          <w:i/>
        </w:rPr>
        <w:t>ma</w:t>
      </w:r>
      <w:r w:rsidRPr="00834DAC">
        <w:rPr>
          <w:rFonts w:ascii="Times New Roman" w:hAnsi="Times New Roman"/>
          <w:vertAlign w:val="subscript"/>
        </w:rPr>
        <w:t>2</w:t>
      </w:r>
      <w:r w:rsidRPr="00834DAC">
        <w:rPr>
          <w:rFonts w:ascii="Times New Roman" w:eastAsia="楷体" w:hAnsi="Times New Roman"/>
        </w:rPr>
        <w:t>，解得</w:t>
      </w:r>
      <w:r w:rsidRPr="00834DAC">
        <w:rPr>
          <w:rFonts w:ascii="Times New Roman" w:hAnsi="Times New Roman"/>
          <w:i/>
        </w:rPr>
        <w:t>F</w:t>
      </w:r>
      <w:r w:rsidRPr="00834DAC">
        <w:rPr>
          <w:rFonts w:ascii="Times New Roman" w:hAnsi="Times New Roman"/>
          <w:vertAlign w:val="subscript"/>
        </w:rPr>
        <w:t>Nmax</w:t>
      </w:r>
      <w:r w:rsidRPr="00834DAC">
        <w:rPr>
          <w:rFonts w:ascii="Times New Roman" w:hAnsi="Times New Roman"/>
        </w:rPr>
        <w:t>=530</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，故</w:t>
      </w:r>
      <w:r w:rsidRPr="00834DAC">
        <w:rPr>
          <w:rFonts w:ascii="Times New Roman" w:hAnsi="Times New Roman"/>
        </w:rPr>
        <w:t>D</w:t>
      </w:r>
      <w:r w:rsidRPr="00834DAC">
        <w:rPr>
          <w:rFonts w:ascii="Times New Roman" w:eastAsia="楷体" w:hAnsi="Times New Roman"/>
        </w:rPr>
        <w:t>正确。</w:t>
      </w:r>
    </w:p>
    <w:p w:rsidR="00A255F2" w:rsidRDefault="00A255F2" w:rsidP="00A255F2">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4E1A5F7F" wp14:editId="64CE6187">
            <wp:extent cx="38100" cy="108585"/>
            <wp:effectExtent l="0" t="0" r="0" b="5715"/>
            <wp:docPr id="2049" name="image5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7</w:t>
      </w:r>
      <w:r w:rsidRPr="00834DAC">
        <w:rPr>
          <w:rFonts w:ascii="Times New Roman" w:hAnsi="Times New Roman"/>
          <w:noProof/>
        </w:rPr>
        <w:drawing>
          <wp:inline distT="0" distB="0" distL="0" distR="0" wp14:anchorId="5C806271" wp14:editId="444D6031">
            <wp:extent cx="38100" cy="108585"/>
            <wp:effectExtent l="0" t="0" r="0" b="5715"/>
            <wp:docPr id="2050" name="image5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全国甲卷</w:t>
      </w:r>
      <w:r w:rsidRPr="00834DAC">
        <w:rPr>
          <w:rFonts w:ascii="Times New Roman" w:hAnsi="Times New Roman"/>
          <w:w w:val="104"/>
        </w:rPr>
        <w:t>·22</w:t>
      </w:r>
      <w:r>
        <w:rPr>
          <w:rFonts w:ascii="Times New Roman" w:eastAsia="楷体" w:hAnsi="Times New Roman"/>
          <w:w w:val="104"/>
        </w:rPr>
        <w:t>)</w:t>
      </w:r>
      <w:r w:rsidRPr="00834DAC">
        <w:rPr>
          <w:rFonts w:ascii="Times New Roman" w:hAnsi="Times New Roman"/>
          <w:w w:val="104"/>
        </w:rPr>
        <w:t>学生小组为了探究超重和失重现象，将弹簧测力计挂在电梯内，测力计下端挂一物体。已知当地重力加速度大小为</w:t>
      </w:r>
      <w:r w:rsidRPr="00834DAC">
        <w:rPr>
          <w:rFonts w:ascii="Times New Roman" w:hAnsi="Times New Roman"/>
          <w:w w:val="104"/>
        </w:rPr>
        <w:t>9</w:t>
      </w:r>
      <w:r w:rsidRPr="00BE216D">
        <w:rPr>
          <w:rFonts w:ascii="Times New Roman" w:hAnsi="Times New Roman"/>
          <w:w w:val="104"/>
        </w:rPr>
        <w:t>.</w:t>
      </w:r>
      <w:r w:rsidRPr="00834DAC">
        <w:rPr>
          <w:rFonts w:ascii="Times New Roman" w:hAnsi="Times New Roman"/>
          <w:w w:val="104"/>
        </w:rPr>
        <w:t>8 m/s</w:t>
      </w:r>
      <w:r w:rsidRPr="00834DAC">
        <w:rPr>
          <w:rFonts w:ascii="Times New Roman" w:hAnsi="Times New Roman"/>
          <w:w w:val="104"/>
          <w:vertAlign w:val="superscript"/>
        </w:rPr>
        <w:t>2</w:t>
      </w:r>
      <w:r w:rsidRPr="00834DAC">
        <w:rPr>
          <w:rFonts w:ascii="Times New Roman" w:hAnsi="Times New Roman"/>
          <w:w w:val="104"/>
        </w:rPr>
        <w:t>。</w:t>
      </w:r>
    </w:p>
    <w:p w:rsidR="00A255F2" w:rsidRPr="00834DAC" w:rsidRDefault="00A255F2" w:rsidP="00A255F2">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67701B27" wp14:editId="52CEA1D3">
            <wp:extent cx="647700" cy="1007110"/>
            <wp:effectExtent l="0" t="0" r="0" b="2540"/>
            <wp:docPr id="2051" name="image5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1007110"/>
                    </a:xfrm>
                    <a:prstGeom prst="rect">
                      <a:avLst/>
                    </a:prstGeom>
                    <a:noFill/>
                    <a:ln>
                      <a:noFill/>
                    </a:ln>
                  </pic:spPr>
                </pic:pic>
              </a:graphicData>
            </a:graphic>
          </wp:inline>
        </w:drawing>
      </w:r>
    </w:p>
    <w:p w:rsidR="00A255F2" w:rsidRPr="00834DAC" w:rsidRDefault="00A255F2" w:rsidP="00A255F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电梯静止时测力计示数如图所示，读数为</w:t>
      </w:r>
      <w:r w:rsidRPr="00834DAC">
        <w:rPr>
          <w:rFonts w:ascii="Times New Roman" w:hAnsi="Times New Roman"/>
          <w:w w:val="104"/>
          <w:u w:val="single"/>
        </w:rPr>
        <w:t xml:space="preserve">　　　　　</w:t>
      </w:r>
      <w:r w:rsidRPr="00834DAC">
        <w:rPr>
          <w:rFonts w:ascii="Times New Roman" w:hAnsi="Times New Roman"/>
          <w:w w:val="104"/>
        </w:rPr>
        <w:t xml:space="preserve"> N</w:t>
      </w:r>
      <w:r>
        <w:rPr>
          <w:rFonts w:ascii="Times New Roman" w:hAnsi="Times New Roman"/>
          <w:w w:val="104"/>
        </w:rPr>
        <w:t>(</w:t>
      </w:r>
      <w:r w:rsidRPr="00834DAC">
        <w:rPr>
          <w:rFonts w:ascii="Times New Roman" w:hAnsi="Times New Roman"/>
          <w:w w:val="104"/>
        </w:rPr>
        <w:t>结果保留</w:t>
      </w:r>
      <w:r w:rsidRPr="00834DAC">
        <w:rPr>
          <w:rFonts w:ascii="Times New Roman" w:hAnsi="Times New Roman"/>
          <w:w w:val="104"/>
        </w:rPr>
        <w:t>1</w:t>
      </w:r>
      <w:r w:rsidRPr="00834DAC">
        <w:rPr>
          <w:rFonts w:ascii="Times New Roman" w:hAnsi="Times New Roman"/>
          <w:w w:val="104"/>
        </w:rPr>
        <w:t>位小数</w:t>
      </w:r>
      <w:r>
        <w:rPr>
          <w:rFonts w:ascii="Times New Roman" w:hAnsi="Times New Roman"/>
          <w:w w:val="104"/>
        </w:rPr>
        <w:t>)</w:t>
      </w:r>
      <w:r w:rsidRPr="00834DAC">
        <w:rPr>
          <w:rFonts w:ascii="Times New Roman" w:hAnsi="Times New Roman"/>
          <w:w w:val="104"/>
        </w:rPr>
        <w:t>；</w:t>
      </w:r>
      <w:r w:rsidRPr="00834DAC">
        <w:rPr>
          <w:rFonts w:ascii="Times New Roman" w:hAnsi="Times New Roman"/>
          <w:w w:val="104"/>
        </w:rPr>
        <w:t> </w:t>
      </w:r>
    </w:p>
    <w:p w:rsidR="00A255F2" w:rsidRPr="00834DAC" w:rsidRDefault="00A255F2" w:rsidP="00A255F2">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电梯上行时，一段时间内测力计的示数为</w:t>
      </w:r>
      <w:r w:rsidRPr="00834DAC">
        <w:rPr>
          <w:rFonts w:ascii="Times New Roman" w:hAnsi="Times New Roman"/>
          <w:w w:val="104"/>
        </w:rPr>
        <w:t>4</w:t>
      </w:r>
      <w:r w:rsidRPr="00BE216D">
        <w:rPr>
          <w:rFonts w:ascii="Times New Roman" w:hAnsi="Times New Roman"/>
          <w:w w:val="104"/>
        </w:rPr>
        <w:t>.</w:t>
      </w:r>
      <w:r w:rsidRPr="00834DAC">
        <w:rPr>
          <w:rFonts w:ascii="Times New Roman" w:hAnsi="Times New Roman"/>
          <w:w w:val="104"/>
        </w:rPr>
        <w:t>5 N</w:t>
      </w:r>
      <w:r w:rsidRPr="00834DAC">
        <w:rPr>
          <w:rFonts w:ascii="Times New Roman" w:hAnsi="Times New Roman"/>
          <w:w w:val="104"/>
        </w:rPr>
        <w:t>，则此段时间内物体处于</w:t>
      </w:r>
      <w:r w:rsidRPr="00834DAC">
        <w:rPr>
          <w:rFonts w:ascii="Times New Roman" w:hAnsi="Times New Roman"/>
          <w:w w:val="104"/>
          <w:u w:val="single"/>
        </w:rPr>
        <w:t xml:space="preserve">　　　　　　</w:t>
      </w:r>
      <w:r>
        <w:rPr>
          <w:rFonts w:ascii="Times New Roman" w:hAnsi="Times New Roman"/>
          <w:w w:val="104"/>
        </w:rPr>
        <w:t>(</w:t>
      </w:r>
      <w:r w:rsidRPr="00834DAC">
        <w:rPr>
          <w:rFonts w:ascii="Times New Roman" w:hAnsi="Times New Roman"/>
          <w:w w:val="104"/>
        </w:rPr>
        <w:t>填</w:t>
      </w:r>
      <w:r w:rsidRPr="00676A21">
        <w:rPr>
          <w:rFonts w:asciiTheme="majorEastAsia" w:eastAsiaTheme="majorEastAsia" w:hAnsiTheme="majorEastAsia"/>
          <w:w w:val="104"/>
        </w:rPr>
        <w:t>“</w:t>
      </w:r>
      <w:r w:rsidRPr="00834DAC">
        <w:rPr>
          <w:rFonts w:ascii="Times New Roman" w:hAnsi="Times New Roman"/>
          <w:w w:val="104"/>
        </w:rPr>
        <w:t>超重</w:t>
      </w:r>
      <w:r w:rsidRPr="00676A21">
        <w:rPr>
          <w:rFonts w:asciiTheme="majorEastAsia" w:eastAsiaTheme="majorEastAsia" w:hAnsiTheme="majorEastAsia"/>
          <w:w w:val="104"/>
        </w:rPr>
        <w:t>”</w:t>
      </w:r>
      <w:r w:rsidRPr="00834DAC">
        <w:rPr>
          <w:rFonts w:ascii="Times New Roman" w:hAnsi="Times New Roman"/>
          <w:w w:val="104"/>
        </w:rPr>
        <w:t>或</w:t>
      </w:r>
      <w:r w:rsidRPr="00676A21">
        <w:rPr>
          <w:rFonts w:asciiTheme="majorEastAsia" w:eastAsiaTheme="majorEastAsia" w:hAnsiTheme="majorEastAsia"/>
          <w:w w:val="104"/>
        </w:rPr>
        <w:t>“</w:t>
      </w:r>
      <w:r w:rsidRPr="00834DAC">
        <w:rPr>
          <w:rFonts w:ascii="Times New Roman" w:hAnsi="Times New Roman"/>
          <w:w w:val="104"/>
        </w:rPr>
        <w:t>失重</w:t>
      </w:r>
      <w:r w:rsidRPr="00676A21">
        <w:rPr>
          <w:rFonts w:asciiTheme="majorEastAsia" w:eastAsiaTheme="majorEastAsia" w:hAnsiTheme="majorEastAsia"/>
          <w:w w:val="104"/>
        </w:rPr>
        <w:t>”</w:t>
      </w:r>
      <w:r>
        <w:rPr>
          <w:rFonts w:ascii="Times New Roman" w:hAnsi="Times New Roman"/>
          <w:w w:val="104"/>
        </w:rPr>
        <w:t>)</w:t>
      </w:r>
      <w:r w:rsidRPr="00834DAC">
        <w:rPr>
          <w:rFonts w:ascii="Times New Roman" w:hAnsi="Times New Roman"/>
          <w:w w:val="104"/>
        </w:rPr>
        <w:t>状态，电梯加速度大小为</w:t>
      </w:r>
      <w:r w:rsidRPr="00834DAC">
        <w:rPr>
          <w:rFonts w:ascii="Times New Roman" w:hAnsi="Times New Roman"/>
          <w:w w:val="104"/>
          <w:u w:val="single"/>
        </w:rPr>
        <w:t xml:space="preserve">　　　　　　</w:t>
      </w:r>
      <w:r w:rsidRPr="00834DAC">
        <w:rPr>
          <w:rFonts w:ascii="Times New Roman" w:hAnsi="Times New Roman"/>
          <w:w w:val="104"/>
        </w:rPr>
        <w:t xml:space="preserve"> m/s</w:t>
      </w:r>
      <w:r w:rsidRPr="00834DAC">
        <w:rPr>
          <w:rFonts w:ascii="Times New Roman" w:hAnsi="Times New Roman"/>
          <w:w w:val="104"/>
          <w:vertAlign w:val="superscript"/>
        </w:rPr>
        <w:t>2</w:t>
      </w:r>
      <w:r>
        <w:rPr>
          <w:rFonts w:ascii="Times New Roman" w:hAnsi="Times New Roman"/>
          <w:w w:val="104"/>
        </w:rPr>
        <w:t>(</w:t>
      </w:r>
      <w:r w:rsidRPr="00834DAC">
        <w:rPr>
          <w:rFonts w:ascii="Times New Roman" w:hAnsi="Times New Roman"/>
          <w:w w:val="104"/>
        </w:rPr>
        <w:t>结果保留</w:t>
      </w:r>
      <w:r w:rsidRPr="00834DAC">
        <w:rPr>
          <w:rFonts w:ascii="Times New Roman" w:hAnsi="Times New Roman"/>
          <w:w w:val="104"/>
        </w:rPr>
        <w:t>1</w:t>
      </w:r>
      <w:r w:rsidRPr="00834DAC">
        <w:rPr>
          <w:rFonts w:ascii="Times New Roman" w:hAnsi="Times New Roman"/>
          <w:w w:val="104"/>
        </w:rPr>
        <w:t>位小数</w:t>
      </w:r>
      <w:r>
        <w:rPr>
          <w:rFonts w:ascii="Times New Roman" w:hAnsi="Times New Roman"/>
          <w:w w:val="104"/>
        </w:rPr>
        <w:t>)</w:t>
      </w:r>
      <w:r w:rsidRPr="00834DAC">
        <w:rPr>
          <w:rFonts w:ascii="Times New Roman" w:hAnsi="Times New Roman"/>
          <w:w w:val="104"/>
        </w:rPr>
        <w:t>。</w:t>
      </w:r>
      <w:r w:rsidRPr="00834DAC">
        <w:rPr>
          <w:rFonts w:ascii="Times New Roman" w:hAnsi="Times New Roman"/>
          <w:w w:val="104"/>
        </w:rPr>
        <w:t> </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5</w:t>
      </w:r>
      <w:r w:rsidRPr="00BE216D">
        <w:rPr>
          <w:rFonts w:ascii="Times New Roman" w:hAnsi="Times New Roman"/>
        </w:rPr>
        <w:t>.</w:t>
      </w:r>
      <w:r w:rsidRPr="00834DAC">
        <w:rPr>
          <w:rFonts w:ascii="Times New Roman" w:hAnsi="Times New Roman"/>
        </w:rPr>
        <w:t>0</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 xml:space="preserve">失重　</w:t>
      </w:r>
      <w:r w:rsidRPr="00834DAC">
        <w:rPr>
          <w:rFonts w:ascii="Times New Roman" w:hAnsi="Times New Roman"/>
        </w:rPr>
        <w:t>1</w:t>
      </w:r>
      <w:r w:rsidRPr="00BE216D">
        <w:rPr>
          <w:rFonts w:ascii="Times New Roman" w:hAnsi="Times New Roman"/>
        </w:rPr>
        <w:t>.</w:t>
      </w:r>
      <w:r w:rsidRPr="00834DAC">
        <w:rPr>
          <w:rFonts w:ascii="Times New Roman" w:hAnsi="Times New Roman"/>
        </w:rPr>
        <w:t>0</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由题图可知弹簧测力计的分度值为</w:t>
      </w:r>
      <w:r w:rsidRPr="00834DAC">
        <w:rPr>
          <w:rFonts w:ascii="Times New Roman" w:hAnsi="Times New Roman"/>
        </w:rPr>
        <w:t>0</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，则读数为</w:t>
      </w:r>
      <w:r w:rsidRPr="00834DAC">
        <w:rPr>
          <w:rFonts w:ascii="Times New Roman" w:hAnsi="Times New Roman"/>
        </w:rPr>
        <w:t>5</w:t>
      </w:r>
      <w:r w:rsidRPr="00BE216D">
        <w:rPr>
          <w:rFonts w:ascii="Times New Roman" w:hAnsi="Times New Roman"/>
        </w:rPr>
        <w:t>.</w:t>
      </w:r>
      <w:r w:rsidRPr="00834DAC">
        <w:rPr>
          <w:rFonts w:ascii="Times New Roman" w:hAnsi="Times New Roman"/>
        </w:rPr>
        <w:t>0</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w:t>
      </w:r>
    </w:p>
    <w:p w:rsidR="00A255F2" w:rsidRPr="00834DAC" w:rsidRDefault="00A255F2" w:rsidP="00A255F2">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电梯上行时，一段时间内测力计的示数为</w:t>
      </w:r>
      <w:r w:rsidRPr="00834DAC">
        <w:rPr>
          <w:rFonts w:ascii="Times New Roman" w:hAnsi="Times New Roman"/>
        </w:rPr>
        <w:t>4</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，小于物体的重力，可知此段时间内物体处于失重状态；</w:t>
      </w:r>
      <w:r w:rsidRPr="00834DAC">
        <w:rPr>
          <w:rFonts w:ascii="Times New Roman" w:hAnsi="Times New Roman"/>
          <w:i/>
        </w:rPr>
        <w:t>G</w:t>
      </w:r>
      <w:r w:rsidRPr="00834DAC">
        <w:rPr>
          <w:rFonts w:ascii="Times New Roman" w:hAnsi="Times New Roman"/>
        </w:rPr>
        <w:t>=</w:t>
      </w:r>
      <w:r w:rsidRPr="00834DAC">
        <w:rPr>
          <w:rFonts w:ascii="Times New Roman" w:hAnsi="Times New Roman"/>
          <w:i/>
        </w:rPr>
        <w:t>mg</w:t>
      </w:r>
      <w:r w:rsidRPr="00834DAC">
        <w:rPr>
          <w:rFonts w:ascii="Times New Roman" w:hAnsi="Times New Roman"/>
        </w:rPr>
        <w:t>=5</w:t>
      </w:r>
      <w:r w:rsidRPr="00BE216D">
        <w:rPr>
          <w:rFonts w:ascii="Times New Roman" w:hAnsi="Times New Roman"/>
        </w:rPr>
        <w:t>.</w:t>
      </w:r>
      <w:r w:rsidRPr="00834DAC">
        <w:rPr>
          <w:rFonts w:ascii="Times New Roman" w:hAnsi="Times New Roman"/>
        </w:rPr>
        <w:t>0</w:t>
      </w:r>
      <w:r w:rsidRPr="00834DAC">
        <w:rPr>
          <w:rFonts w:ascii="Times New Roman" w:eastAsia="楷体" w:hAnsi="Times New Roman"/>
        </w:rPr>
        <w:t xml:space="preserve"> </w:t>
      </w:r>
      <w:r w:rsidRPr="00834DAC">
        <w:rPr>
          <w:rFonts w:ascii="Times New Roman" w:hAnsi="Times New Roman"/>
        </w:rPr>
        <w:t>N</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根据牛顿第二定律</w:t>
      </w:r>
      <w:r w:rsidRPr="00834DAC">
        <w:rPr>
          <w:rFonts w:ascii="Times New Roman" w:hAnsi="Times New Roman"/>
          <w:i/>
        </w:rPr>
        <w:t>mg</w:t>
      </w:r>
      <w:r w:rsidRPr="00834DAC">
        <w:rPr>
          <w:rFonts w:ascii="Times New Roman" w:hAnsi="Times New Roman"/>
        </w:rPr>
        <w:t>-</w:t>
      </w:r>
      <w:r w:rsidRPr="00834DAC">
        <w:rPr>
          <w:rFonts w:ascii="Times New Roman" w:hAnsi="Times New Roman"/>
          <w:i/>
        </w:rPr>
        <w:t>T</w:t>
      </w:r>
      <w:r w:rsidRPr="00834DAC">
        <w:rPr>
          <w:rFonts w:ascii="Times New Roman" w:hAnsi="Times New Roman"/>
        </w:rPr>
        <w:t>=</w:t>
      </w:r>
      <w:r w:rsidRPr="00834DAC">
        <w:rPr>
          <w:rFonts w:ascii="Times New Roman" w:hAnsi="Times New Roman"/>
          <w:i/>
        </w:rPr>
        <w:t>ma</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代入数据联立解得电梯加速度大小</w:t>
      </w:r>
      <w:r w:rsidRPr="00834DAC">
        <w:rPr>
          <w:rFonts w:ascii="Times New Roman" w:hAnsi="Times New Roman"/>
          <w:i/>
        </w:rPr>
        <w:t>a</w:t>
      </w:r>
      <w:r w:rsidRPr="00834DAC">
        <w:rPr>
          <w:rFonts w:ascii="Times New Roman" w:hAnsi="Times New Roman"/>
        </w:rPr>
        <w:t>≈1</w:t>
      </w:r>
      <w:r w:rsidRPr="00BE216D">
        <w:rPr>
          <w:rFonts w:ascii="Times New Roman" w:hAnsi="Times New Roman"/>
        </w:rPr>
        <w:t>.</w:t>
      </w:r>
      <w:r w:rsidRPr="00834DAC">
        <w:rPr>
          <w:rFonts w:ascii="Times New Roman" w:hAnsi="Times New Roman"/>
        </w:rPr>
        <w:t>0</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5C2302C1" wp14:editId="462D7D8E">
            <wp:extent cx="718185" cy="321310"/>
            <wp:effectExtent l="0" t="0" r="5715" b="2540"/>
            <wp:docPr id="2052" name="image5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834DAC">
        <w:rPr>
          <w:rFonts w:ascii="Times New Roman" w:hAnsi="Times New Roman"/>
        </w:rPr>
        <w:t xml:space="preserve">　</w:t>
      </w:r>
      <w:r w:rsidRPr="00834DAC">
        <w:rPr>
          <w:rFonts w:ascii="Times New Roman" w:eastAsia="黑体" w:hAnsi="Times New Roman"/>
        </w:rPr>
        <w:t>判断超重和失重的方法</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rPr>
        <w:t>1</w:t>
      </w:r>
      <w:r w:rsidRPr="00BE216D">
        <w:rPr>
          <w:rFonts w:ascii="Times New Roman" w:hAnsi="Times New Roman"/>
        </w:rPr>
        <w:t>.</w:t>
      </w:r>
      <w:r w:rsidRPr="00834DAC">
        <w:rPr>
          <w:rFonts w:ascii="Times New Roman" w:eastAsia="楷体" w:hAnsi="Times New Roman"/>
        </w:rPr>
        <w:t>从受力的角度判断</w:t>
      </w:r>
    </w:p>
    <w:p w:rsidR="00A255F2" w:rsidRPr="00834DAC" w:rsidRDefault="00A255F2" w:rsidP="00A255F2">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当物体所受向上的拉力</w:t>
      </w:r>
      <w:r>
        <w:rPr>
          <w:rFonts w:ascii="Times New Roman" w:eastAsia="楷体" w:hAnsi="Times New Roman"/>
        </w:rPr>
        <w:t>(</w:t>
      </w:r>
      <w:r w:rsidRPr="00834DAC">
        <w:rPr>
          <w:rFonts w:ascii="Times New Roman" w:eastAsia="楷体" w:hAnsi="Times New Roman"/>
        </w:rPr>
        <w:t>或支持力</w:t>
      </w:r>
      <w:r>
        <w:rPr>
          <w:rFonts w:ascii="Times New Roman" w:eastAsia="楷体" w:hAnsi="Times New Roman"/>
        </w:rPr>
        <w:t>)</w:t>
      </w:r>
      <w:r w:rsidRPr="00834DAC">
        <w:rPr>
          <w:rFonts w:ascii="Times New Roman" w:eastAsia="楷体" w:hAnsi="Times New Roman"/>
        </w:rPr>
        <w:t>大于重力时，物体处于超重状态；小于重力时，物体处于失重状态；等于零时，物体处于完全失重状态。</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rPr>
        <w:t>2</w:t>
      </w:r>
      <w:r w:rsidRPr="00BE216D">
        <w:rPr>
          <w:rFonts w:ascii="Times New Roman" w:hAnsi="Times New Roman"/>
        </w:rPr>
        <w:t>.</w:t>
      </w:r>
      <w:r w:rsidRPr="00834DAC">
        <w:rPr>
          <w:rFonts w:ascii="Times New Roman" w:eastAsia="楷体" w:hAnsi="Times New Roman"/>
        </w:rPr>
        <w:t>从加速度的角度判断</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当物体具有向上的</w:t>
      </w:r>
      <w:r>
        <w:rPr>
          <w:rFonts w:ascii="Times New Roman" w:eastAsia="楷体" w:hAnsi="Times New Roman"/>
        </w:rPr>
        <w:t>(</w:t>
      </w:r>
      <w:r w:rsidRPr="00834DAC">
        <w:rPr>
          <w:rFonts w:ascii="Times New Roman" w:eastAsia="楷体" w:hAnsi="Times New Roman"/>
        </w:rPr>
        <w:t>分</w:t>
      </w:r>
      <w:r>
        <w:rPr>
          <w:rFonts w:ascii="Times New Roman" w:eastAsia="楷体" w:hAnsi="Times New Roman"/>
        </w:rPr>
        <w:t>)</w:t>
      </w:r>
      <w:r w:rsidRPr="00834DAC">
        <w:rPr>
          <w:rFonts w:ascii="Times New Roman" w:eastAsia="楷体" w:hAnsi="Times New Roman"/>
        </w:rPr>
        <w:t>加速度时，物体处于超重状态；具有向下的</w:t>
      </w:r>
      <w:r>
        <w:rPr>
          <w:rFonts w:ascii="Times New Roman" w:eastAsia="楷体" w:hAnsi="Times New Roman"/>
        </w:rPr>
        <w:t>(</w:t>
      </w:r>
      <w:r w:rsidRPr="00834DAC">
        <w:rPr>
          <w:rFonts w:ascii="Times New Roman" w:eastAsia="楷体" w:hAnsi="Times New Roman"/>
        </w:rPr>
        <w:t>分</w:t>
      </w:r>
      <w:r>
        <w:rPr>
          <w:rFonts w:ascii="Times New Roman" w:eastAsia="楷体" w:hAnsi="Times New Roman"/>
        </w:rPr>
        <w:t>)</w:t>
      </w:r>
      <w:r w:rsidRPr="00834DAC">
        <w:rPr>
          <w:rFonts w:ascii="Times New Roman" w:eastAsia="楷体" w:hAnsi="Times New Roman"/>
        </w:rPr>
        <w:t>加速度时，物体处于失重状态；向下的加速度等于重力加速度时，物体处于完全失重状态。</w:t>
      </w:r>
    </w:p>
    <w:p w:rsidR="00A255F2" w:rsidRPr="00834DAC" w:rsidRDefault="00A255F2" w:rsidP="00A255F2">
      <w:pPr>
        <w:pStyle w:val="3"/>
      </w:pPr>
      <w:r w:rsidRPr="00834DAC">
        <w:t>考点四　单位制</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单位制：</w:t>
      </w:r>
      <w:r w:rsidRPr="00834DAC">
        <w:rPr>
          <w:rFonts w:ascii="Times New Roman" w:hAnsi="Times New Roman"/>
          <w:w w:val="104"/>
          <w:u w:val="single"/>
        </w:rPr>
        <w:t>基本</w:t>
      </w:r>
      <w:r w:rsidRPr="00834DAC">
        <w:rPr>
          <w:rFonts w:ascii="Times New Roman" w:hAnsi="Times New Roman"/>
          <w:w w:val="104"/>
        </w:rPr>
        <w:t>单位和</w:t>
      </w:r>
      <w:r w:rsidRPr="00834DAC">
        <w:rPr>
          <w:rFonts w:ascii="Times New Roman" w:hAnsi="Times New Roman"/>
          <w:w w:val="104"/>
          <w:u w:val="single"/>
        </w:rPr>
        <w:t>导出</w:t>
      </w:r>
      <w:r w:rsidRPr="00834DAC">
        <w:rPr>
          <w:rFonts w:ascii="Times New Roman" w:hAnsi="Times New Roman"/>
          <w:w w:val="104"/>
        </w:rPr>
        <w:t>单位一起组成了单位制。</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基本单位：基本量的单位。国际单位制中基本量共七个，其中力学有三个，分别是</w:t>
      </w:r>
      <w:r w:rsidRPr="00834DAC">
        <w:rPr>
          <w:rFonts w:ascii="Times New Roman" w:hAnsi="Times New Roman"/>
          <w:w w:val="104"/>
          <w:u w:val="single"/>
        </w:rPr>
        <w:t>长度</w:t>
      </w:r>
      <w:r w:rsidRPr="00834DAC">
        <w:rPr>
          <w:rFonts w:ascii="Times New Roman" w:hAnsi="Times New Roman"/>
          <w:w w:val="104"/>
        </w:rPr>
        <w:t>、</w:t>
      </w:r>
      <w:r w:rsidRPr="00834DAC">
        <w:rPr>
          <w:rFonts w:ascii="Times New Roman" w:hAnsi="Times New Roman"/>
          <w:w w:val="104"/>
          <w:u w:val="single"/>
        </w:rPr>
        <w:t>质量</w:t>
      </w:r>
      <w:r w:rsidRPr="00834DAC">
        <w:rPr>
          <w:rFonts w:ascii="Times New Roman" w:hAnsi="Times New Roman"/>
          <w:w w:val="104"/>
        </w:rPr>
        <w:t>、</w:t>
      </w:r>
      <w:r w:rsidRPr="00834DAC">
        <w:rPr>
          <w:rFonts w:ascii="Times New Roman" w:hAnsi="Times New Roman"/>
          <w:w w:val="104"/>
          <w:u w:val="single"/>
        </w:rPr>
        <w:t>时间</w:t>
      </w:r>
      <w:r w:rsidRPr="00834DAC">
        <w:rPr>
          <w:rFonts w:ascii="Times New Roman" w:hAnsi="Times New Roman"/>
          <w:w w:val="104"/>
        </w:rPr>
        <w:t>，对应的基本单位分别是</w:t>
      </w:r>
      <w:r w:rsidRPr="00834DAC">
        <w:rPr>
          <w:rFonts w:ascii="Times New Roman" w:hAnsi="Times New Roman"/>
          <w:w w:val="104"/>
          <w:u w:val="single"/>
        </w:rPr>
        <w:t>米</w:t>
      </w:r>
      <w:r w:rsidRPr="00834DAC">
        <w:rPr>
          <w:rFonts w:ascii="Times New Roman" w:hAnsi="Times New Roman"/>
          <w:w w:val="104"/>
        </w:rPr>
        <w:t>、</w:t>
      </w:r>
      <w:r w:rsidRPr="00834DAC">
        <w:rPr>
          <w:rFonts w:ascii="Times New Roman" w:hAnsi="Times New Roman"/>
          <w:w w:val="104"/>
          <w:u w:val="single"/>
        </w:rPr>
        <w:t>千克</w:t>
      </w:r>
      <w:r w:rsidRPr="00834DAC">
        <w:rPr>
          <w:rFonts w:ascii="Times New Roman" w:hAnsi="Times New Roman"/>
          <w:w w:val="104"/>
        </w:rPr>
        <w:t>、</w:t>
      </w:r>
      <w:r w:rsidRPr="00834DAC">
        <w:rPr>
          <w:rFonts w:ascii="Times New Roman" w:hAnsi="Times New Roman"/>
          <w:w w:val="104"/>
          <w:u w:val="single"/>
        </w:rPr>
        <w:t>秒</w:t>
      </w:r>
      <w:r w:rsidRPr="00834DAC">
        <w:rPr>
          <w:rFonts w:ascii="Times New Roman" w:hAnsi="Times New Roman"/>
          <w:w w:val="104"/>
        </w:rPr>
        <w:t>。</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导出单位：由基本量根据</w:t>
      </w:r>
      <w:r w:rsidRPr="00834DAC">
        <w:rPr>
          <w:rFonts w:ascii="Times New Roman" w:hAnsi="Times New Roman"/>
          <w:w w:val="104"/>
          <w:u w:val="single"/>
        </w:rPr>
        <w:t>物理关系</w:t>
      </w:r>
      <w:r w:rsidRPr="00834DAC">
        <w:rPr>
          <w:rFonts w:ascii="Times New Roman" w:hAnsi="Times New Roman"/>
          <w:w w:val="104"/>
        </w:rPr>
        <w:t>推导出来的其他物理量的单位。</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4</w:t>
      </w:r>
      <w:r w:rsidRPr="00BE216D">
        <w:rPr>
          <w:rFonts w:ascii="Times New Roman" w:hAnsi="Times New Roman"/>
          <w:w w:val="104"/>
        </w:rPr>
        <w:t>.</w:t>
      </w:r>
      <w:r w:rsidRPr="00834DAC">
        <w:rPr>
          <w:rFonts w:ascii="Times New Roman" w:hAnsi="Times New Roman"/>
          <w:w w:val="104"/>
        </w:rPr>
        <w:t>国际单位制的基本单位</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527"/>
        <w:gridCol w:w="1527"/>
        <w:gridCol w:w="1527"/>
        <w:gridCol w:w="1794"/>
      </w:tblGrid>
      <w:tr w:rsidR="00A255F2" w:rsidRPr="00834DAC" w:rsidTr="00A10519">
        <w:trPr>
          <w:trHeight w:val="391"/>
          <w:jc w:val="center"/>
        </w:trPr>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物理量名称</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物理量符号</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单位名称</w:t>
            </w:r>
          </w:p>
        </w:tc>
        <w:tc>
          <w:tcPr>
            <w:tcW w:w="179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单位符号</w:t>
            </w:r>
          </w:p>
        </w:tc>
      </w:tr>
      <w:tr w:rsidR="00A255F2" w:rsidRPr="00834DAC" w:rsidTr="00A10519">
        <w:trPr>
          <w:trHeight w:val="198"/>
          <w:jc w:val="center"/>
        </w:trPr>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长度</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l</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米</w:t>
            </w:r>
          </w:p>
        </w:tc>
        <w:tc>
          <w:tcPr>
            <w:tcW w:w="179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m</w:t>
            </w:r>
          </w:p>
        </w:tc>
      </w:tr>
      <w:tr w:rsidR="00A255F2" w:rsidRPr="00834DAC" w:rsidTr="00A10519">
        <w:trPr>
          <w:trHeight w:val="391"/>
          <w:jc w:val="center"/>
        </w:trPr>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质量</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m</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千克</w:t>
            </w:r>
            <w:r>
              <w:rPr>
                <w:rFonts w:ascii="Times New Roman" w:hAnsi="Times New Roman"/>
              </w:rPr>
              <w:t>(</w:t>
            </w:r>
            <w:r w:rsidRPr="00834DAC">
              <w:rPr>
                <w:rFonts w:ascii="Times New Roman" w:hAnsi="Times New Roman"/>
              </w:rPr>
              <w:t>公斤</w:t>
            </w:r>
            <w:r>
              <w:rPr>
                <w:rFonts w:ascii="Times New Roman" w:hAnsi="Times New Roman"/>
              </w:rPr>
              <w:t>)</w:t>
            </w:r>
          </w:p>
        </w:tc>
        <w:tc>
          <w:tcPr>
            <w:tcW w:w="179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kg</w:t>
            </w:r>
          </w:p>
        </w:tc>
      </w:tr>
      <w:tr w:rsidR="00A255F2" w:rsidRPr="00834DAC" w:rsidTr="00A10519">
        <w:trPr>
          <w:trHeight w:val="198"/>
          <w:jc w:val="center"/>
        </w:trPr>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时间</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t</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秒</w:t>
            </w:r>
          </w:p>
        </w:tc>
        <w:tc>
          <w:tcPr>
            <w:tcW w:w="179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s</w:t>
            </w:r>
          </w:p>
        </w:tc>
      </w:tr>
      <w:tr w:rsidR="00A255F2" w:rsidRPr="00834DAC" w:rsidTr="00A10519">
        <w:trPr>
          <w:trHeight w:val="198"/>
          <w:jc w:val="center"/>
        </w:trPr>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电流</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I</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安</w:t>
            </w:r>
            <w:r>
              <w:rPr>
                <w:rFonts w:ascii="Times New Roman" w:hAnsi="Times New Roman"/>
              </w:rPr>
              <w:t>[</w:t>
            </w:r>
            <w:r w:rsidRPr="00834DAC">
              <w:rPr>
                <w:rFonts w:ascii="Times New Roman" w:hAnsi="Times New Roman"/>
              </w:rPr>
              <w:t>培</w:t>
            </w:r>
            <w:r>
              <w:rPr>
                <w:rFonts w:ascii="Times New Roman" w:hAnsi="Times New Roman"/>
              </w:rPr>
              <w:t>]</w:t>
            </w:r>
          </w:p>
        </w:tc>
        <w:tc>
          <w:tcPr>
            <w:tcW w:w="179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A</w:t>
            </w:r>
          </w:p>
        </w:tc>
      </w:tr>
      <w:tr w:rsidR="00A255F2" w:rsidRPr="00834DAC" w:rsidTr="00A10519">
        <w:trPr>
          <w:trHeight w:val="391"/>
          <w:jc w:val="center"/>
        </w:trPr>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热力学温度</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T</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开</w:t>
            </w:r>
            <w:r>
              <w:rPr>
                <w:rFonts w:ascii="Times New Roman" w:hAnsi="Times New Roman"/>
              </w:rPr>
              <w:t>[</w:t>
            </w:r>
            <w:r w:rsidRPr="00834DAC">
              <w:rPr>
                <w:rFonts w:ascii="Times New Roman" w:hAnsi="Times New Roman"/>
              </w:rPr>
              <w:t>尔文</w:t>
            </w:r>
            <w:r>
              <w:rPr>
                <w:rFonts w:ascii="Times New Roman" w:hAnsi="Times New Roman"/>
              </w:rPr>
              <w:t>]</w:t>
            </w:r>
          </w:p>
        </w:tc>
        <w:tc>
          <w:tcPr>
            <w:tcW w:w="179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K</w:t>
            </w:r>
          </w:p>
        </w:tc>
      </w:tr>
      <w:tr w:rsidR="00A255F2" w:rsidRPr="00834DAC" w:rsidTr="00A10519">
        <w:trPr>
          <w:trHeight w:val="198"/>
          <w:jc w:val="center"/>
        </w:trPr>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物质的量</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n</w:t>
            </w:r>
            <w:r w:rsidRPr="00834DAC">
              <w:rPr>
                <w:rFonts w:ascii="Times New Roman" w:hAnsi="Times New Roman"/>
              </w:rPr>
              <w:t>，</w:t>
            </w:r>
            <w:r>
              <w:rPr>
                <w:rFonts w:ascii="Times New Roman" w:hAnsi="Times New Roman"/>
              </w:rPr>
              <w:t>(</w:t>
            </w:r>
            <w:r w:rsidRPr="00834DAC">
              <w:rPr>
                <w:rFonts w:ascii="Times New Roman" w:hAnsi="Times New Roman"/>
                <w:i/>
              </w:rPr>
              <w:t>ν</w:t>
            </w:r>
            <w:r>
              <w:rPr>
                <w:rFonts w:ascii="Times New Roman" w:hAnsi="Times New Roman"/>
              </w:rPr>
              <w:t>)</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摩</w:t>
            </w:r>
            <w:r>
              <w:rPr>
                <w:rFonts w:ascii="Times New Roman" w:hAnsi="Times New Roman"/>
              </w:rPr>
              <w:t>[</w:t>
            </w:r>
            <w:r w:rsidRPr="00834DAC">
              <w:rPr>
                <w:rFonts w:ascii="Times New Roman" w:hAnsi="Times New Roman"/>
              </w:rPr>
              <w:t>尔</w:t>
            </w:r>
            <w:r>
              <w:rPr>
                <w:rFonts w:ascii="Times New Roman" w:hAnsi="Times New Roman"/>
              </w:rPr>
              <w:t>]</w:t>
            </w:r>
          </w:p>
        </w:tc>
        <w:tc>
          <w:tcPr>
            <w:tcW w:w="179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mol</w:t>
            </w:r>
          </w:p>
        </w:tc>
      </w:tr>
      <w:tr w:rsidR="00A255F2" w:rsidRPr="00834DAC" w:rsidTr="00A10519">
        <w:trPr>
          <w:trHeight w:val="198"/>
          <w:jc w:val="center"/>
        </w:trPr>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发光强度</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I</w:t>
            </w:r>
            <w:r w:rsidRPr="00834DAC">
              <w:rPr>
                <w:rFonts w:ascii="Times New Roman" w:hAnsi="Times New Roman"/>
              </w:rPr>
              <w:t>，</w:t>
            </w:r>
            <w:r>
              <w:rPr>
                <w:rFonts w:ascii="Times New Roman" w:hAnsi="Times New Roman"/>
              </w:rPr>
              <w:t>(</w:t>
            </w:r>
            <w:r w:rsidRPr="00834DAC">
              <w:rPr>
                <w:rFonts w:ascii="Times New Roman" w:hAnsi="Times New Roman"/>
                <w:i/>
              </w:rPr>
              <w:t>I</w:t>
            </w:r>
            <w:r w:rsidRPr="00834DAC">
              <w:rPr>
                <w:rFonts w:ascii="Times New Roman" w:hAnsi="Times New Roman"/>
                <w:vertAlign w:val="subscript"/>
              </w:rPr>
              <w:t>v</w:t>
            </w:r>
            <w:r>
              <w:rPr>
                <w:rFonts w:ascii="Times New Roman" w:hAnsi="Times New Roman"/>
              </w:rPr>
              <w:t>)</w:t>
            </w:r>
          </w:p>
        </w:tc>
        <w:tc>
          <w:tcPr>
            <w:tcW w:w="15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坎</w:t>
            </w:r>
            <w:r>
              <w:rPr>
                <w:rFonts w:ascii="Times New Roman" w:hAnsi="Times New Roman"/>
              </w:rPr>
              <w:t>[</w:t>
            </w:r>
            <w:r w:rsidRPr="00834DAC">
              <w:rPr>
                <w:rFonts w:ascii="Times New Roman" w:hAnsi="Times New Roman"/>
              </w:rPr>
              <w:t>德拉</w:t>
            </w:r>
            <w:r>
              <w:rPr>
                <w:rFonts w:ascii="Times New Roman" w:hAnsi="Times New Roman"/>
              </w:rPr>
              <w:t>]</w:t>
            </w:r>
          </w:p>
        </w:tc>
        <w:tc>
          <w:tcPr>
            <w:tcW w:w="179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255F2" w:rsidRPr="00834DAC" w:rsidRDefault="00A255F2"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cd</w:t>
            </w:r>
          </w:p>
        </w:tc>
      </w:tr>
    </w:tbl>
    <w:p w:rsidR="00A255F2" w:rsidRDefault="00A255F2" w:rsidP="00A255F2">
      <w:pPr>
        <w:tabs>
          <w:tab w:val="left" w:pos="2268"/>
          <w:tab w:val="left" w:pos="4678"/>
          <w:tab w:val="left" w:pos="6663"/>
        </w:tabs>
        <w:spacing w:line="360" w:lineRule="auto"/>
        <w:rPr>
          <w:rFonts w:ascii="Times New Roman" w:eastAsia="黑体" w:hAnsi="Times New Roman"/>
          <w:w w:val="104"/>
        </w:rPr>
      </w:pP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5A368973" wp14:editId="7943EAF3">
            <wp:extent cx="38100" cy="108585"/>
            <wp:effectExtent l="0" t="0" r="0" b="5715"/>
            <wp:docPr id="2053" name="image5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8</w:t>
      </w:r>
      <w:r w:rsidRPr="00834DAC">
        <w:rPr>
          <w:rFonts w:ascii="Times New Roman" w:hAnsi="Times New Roman"/>
          <w:noProof/>
        </w:rPr>
        <w:drawing>
          <wp:inline distT="0" distB="0" distL="0" distR="0" wp14:anchorId="3D9954E1" wp14:editId="3E5A0518">
            <wp:extent cx="38100" cy="108585"/>
            <wp:effectExtent l="0" t="0" r="0" b="5715"/>
            <wp:docPr id="2054" name="image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2023·</w:t>
      </w:r>
      <w:r w:rsidRPr="00834DAC">
        <w:rPr>
          <w:rFonts w:ascii="Times New Roman" w:eastAsia="楷体" w:hAnsi="Times New Roman"/>
          <w:w w:val="104"/>
        </w:rPr>
        <w:t>辽宁卷</w:t>
      </w:r>
      <w:r w:rsidRPr="00834DAC">
        <w:rPr>
          <w:rFonts w:ascii="Times New Roman" w:hAnsi="Times New Roman"/>
          <w:w w:val="104"/>
        </w:rPr>
        <w:t>·2</w:t>
      </w:r>
      <w:r>
        <w:rPr>
          <w:rFonts w:ascii="Times New Roman" w:eastAsia="楷体" w:hAnsi="Times New Roman"/>
          <w:w w:val="104"/>
        </w:rPr>
        <w:t>)</w:t>
      </w:r>
      <w:r w:rsidRPr="00834DAC">
        <w:rPr>
          <w:rFonts w:ascii="Times New Roman" w:hAnsi="Times New Roman"/>
          <w:w w:val="104"/>
        </w:rPr>
        <w:t>安培通过实验研究，发现了电流之间相互作用力的规律。若两段长度分别为</w:t>
      </w:r>
      <w:r w:rsidRPr="00834DAC">
        <w:rPr>
          <w:rFonts w:ascii="Times New Roman" w:hAnsi="Times New Roman"/>
          <w:w w:val="104"/>
        </w:rPr>
        <w:t>Δ</w:t>
      </w:r>
      <w:r w:rsidRPr="00834DAC">
        <w:rPr>
          <w:rFonts w:ascii="Times New Roman" w:hAnsi="Times New Roman"/>
          <w:i/>
          <w:w w:val="104"/>
        </w:rPr>
        <w:t>l</w:t>
      </w:r>
      <w:r w:rsidRPr="00834DAC">
        <w:rPr>
          <w:rFonts w:ascii="Times New Roman" w:hAnsi="Times New Roman"/>
          <w:w w:val="104"/>
          <w:vertAlign w:val="subscript"/>
        </w:rPr>
        <w:t>1</w:t>
      </w:r>
      <w:r w:rsidRPr="00834DAC">
        <w:rPr>
          <w:rFonts w:ascii="Times New Roman" w:hAnsi="Times New Roman"/>
          <w:w w:val="104"/>
        </w:rPr>
        <w:t>和</w:t>
      </w:r>
      <w:r w:rsidRPr="00834DAC">
        <w:rPr>
          <w:rFonts w:ascii="Times New Roman" w:hAnsi="Times New Roman"/>
          <w:w w:val="104"/>
        </w:rPr>
        <w:t>Δ</w:t>
      </w:r>
      <w:r w:rsidRPr="00834DAC">
        <w:rPr>
          <w:rFonts w:ascii="Times New Roman" w:hAnsi="Times New Roman"/>
          <w:i/>
          <w:w w:val="104"/>
        </w:rPr>
        <w:t>l</w:t>
      </w:r>
      <w:r w:rsidRPr="00834DAC">
        <w:rPr>
          <w:rFonts w:ascii="Times New Roman" w:hAnsi="Times New Roman"/>
          <w:w w:val="104"/>
          <w:vertAlign w:val="subscript"/>
        </w:rPr>
        <w:t>2</w:t>
      </w:r>
      <w:r w:rsidRPr="00834DAC">
        <w:rPr>
          <w:rFonts w:ascii="Times New Roman" w:hAnsi="Times New Roman"/>
          <w:w w:val="104"/>
        </w:rPr>
        <w:t>、电流大小分别为</w:t>
      </w:r>
      <w:r w:rsidRPr="00834DAC">
        <w:rPr>
          <w:rFonts w:ascii="Times New Roman" w:hAnsi="Times New Roman"/>
          <w:i/>
          <w:w w:val="104"/>
        </w:rPr>
        <w:t>I</w:t>
      </w:r>
      <w:r w:rsidRPr="00834DAC">
        <w:rPr>
          <w:rFonts w:ascii="Times New Roman" w:hAnsi="Times New Roman"/>
          <w:w w:val="104"/>
          <w:vertAlign w:val="subscript"/>
        </w:rPr>
        <w:t>1</w:t>
      </w:r>
      <w:r w:rsidRPr="00834DAC">
        <w:rPr>
          <w:rFonts w:ascii="Times New Roman" w:hAnsi="Times New Roman"/>
          <w:w w:val="104"/>
        </w:rPr>
        <w:t>和</w:t>
      </w:r>
      <w:r w:rsidRPr="00834DAC">
        <w:rPr>
          <w:rFonts w:ascii="Times New Roman" w:hAnsi="Times New Roman"/>
          <w:i/>
          <w:w w:val="104"/>
        </w:rPr>
        <w:t>I</w:t>
      </w:r>
      <w:r w:rsidRPr="00834DAC">
        <w:rPr>
          <w:rFonts w:ascii="Times New Roman" w:hAnsi="Times New Roman"/>
          <w:w w:val="104"/>
          <w:vertAlign w:val="subscript"/>
        </w:rPr>
        <w:t>2</w:t>
      </w:r>
      <w:r w:rsidRPr="00834DAC">
        <w:rPr>
          <w:rFonts w:ascii="Times New Roman" w:hAnsi="Times New Roman"/>
          <w:w w:val="104"/>
        </w:rPr>
        <w:t>的平行直导线间距为</w:t>
      </w:r>
      <w:r w:rsidRPr="00834DAC">
        <w:rPr>
          <w:rFonts w:ascii="Times New Roman" w:hAnsi="Times New Roman"/>
          <w:i/>
          <w:w w:val="104"/>
        </w:rPr>
        <w:t>r</w:t>
      </w:r>
      <w:r w:rsidRPr="00834DAC">
        <w:rPr>
          <w:rFonts w:ascii="Times New Roman" w:hAnsi="Times New Roman"/>
          <w:w w:val="104"/>
        </w:rPr>
        <w:t>时，相互作用力的大小可以表示为</w:t>
      </w:r>
      <w:r w:rsidRPr="00834DAC">
        <w:rPr>
          <w:rFonts w:ascii="Times New Roman" w:hAnsi="Times New Roman"/>
          <w:w w:val="104"/>
        </w:rPr>
        <w:t>Δ</w:t>
      </w:r>
      <w:r w:rsidRPr="00834DAC">
        <w:rPr>
          <w:rFonts w:ascii="Times New Roman" w:hAnsi="Times New Roman"/>
          <w:i/>
          <w:w w:val="104"/>
        </w:rPr>
        <w:t>F</w:t>
      </w:r>
      <w:r w:rsidRPr="00834DAC">
        <w:rPr>
          <w:rFonts w:ascii="Times New Roman" w:hAnsi="Times New Roman"/>
          <w:w w:val="104"/>
        </w:rPr>
        <w:t>=</w:t>
      </w:r>
      <w:r w:rsidRPr="00834DAC">
        <w:rPr>
          <w:rFonts w:ascii="Times New Roman" w:hAnsi="Times New Roman"/>
          <w:i/>
          <w:w w:val="104"/>
        </w:rPr>
        <w:t>k</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1</m:t>
                </m:r>
              </m:sub>
            </m:sSub>
            <m:sSub>
              <m:sSubPr>
                <m:ctrlPr>
                  <w:rPr>
                    <w:rFonts w:ascii="Cambria Math" w:hAnsi="Cambria Math"/>
                  </w:rPr>
                </m:ctrlPr>
              </m:sSubPr>
              <m:e>
                <m:r>
                  <w:rPr>
                    <w:rFonts w:ascii="Cambria Math" w:hAnsi="Cambria Math"/>
                  </w:rPr>
                  <m:t>I</m:t>
                </m:r>
              </m:e>
              <m:sub>
                <m:r>
                  <m:rPr>
                    <m:sty m:val="p"/>
                  </m:rPr>
                  <w:rPr>
                    <w:rFonts w:ascii="Cambria Math" w:hAnsi="Cambria Math"/>
                  </w:rPr>
                  <m:t>2</m:t>
                </m:r>
              </m:sub>
            </m:sSub>
            <m:r>
              <m:rPr>
                <m:sty m:val="p"/>
              </m:rPr>
              <w:rPr>
                <w:rFonts w:ascii="Cambria Math" w:hAnsi="Cambria Math"/>
              </w:rPr>
              <m:t>Δ</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Δ</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834DAC">
        <w:rPr>
          <w:rFonts w:ascii="Times New Roman" w:hAnsi="Times New Roman"/>
          <w:w w:val="104"/>
        </w:rPr>
        <w:t>。比例系数</w:t>
      </w:r>
      <w:r w:rsidRPr="00834DAC">
        <w:rPr>
          <w:rFonts w:ascii="Times New Roman" w:hAnsi="Times New Roman"/>
          <w:i/>
          <w:w w:val="104"/>
        </w:rPr>
        <w:t>k</w:t>
      </w:r>
      <w:r w:rsidRPr="00834DAC">
        <w:rPr>
          <w:rFonts w:ascii="Times New Roman" w:hAnsi="Times New Roman"/>
          <w:w w:val="104"/>
        </w:rPr>
        <w:t>的单位是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kg·m/</w:t>
      </w:r>
      <w:r>
        <w:rPr>
          <w:rFonts w:ascii="Times New Roman" w:hAnsi="Times New Roman"/>
          <w:w w:val="104"/>
        </w:rPr>
        <w:t>(</w:t>
      </w:r>
      <w:r w:rsidRPr="00834DAC">
        <w:rPr>
          <w:rFonts w:ascii="Times New Roman" w:hAnsi="Times New Roman"/>
          <w:w w:val="104"/>
        </w:rPr>
        <w:t>s</w:t>
      </w:r>
      <w:r w:rsidRPr="00834DAC">
        <w:rPr>
          <w:rFonts w:ascii="Times New Roman" w:hAnsi="Times New Roman"/>
          <w:w w:val="104"/>
          <w:vertAlign w:val="superscript"/>
        </w:rPr>
        <w:t>2</w:t>
      </w:r>
      <w:r w:rsidRPr="00834DAC">
        <w:rPr>
          <w:rFonts w:ascii="Times New Roman" w:hAnsi="Times New Roman"/>
          <w:w w:val="104"/>
        </w:rPr>
        <w:t>·A</w:t>
      </w:r>
      <w:r>
        <w:rPr>
          <w:rFonts w:ascii="Times New Roman" w:hAnsi="Times New Roman"/>
          <w:w w:val="104"/>
        </w:rPr>
        <w:t>)</w:t>
      </w:r>
      <w:r w:rsidRPr="00834DAC">
        <w:rPr>
          <w:rFonts w:ascii="Times New Roman" w:hAnsi="Times New Roman"/>
          <w:w w:val="104"/>
        </w:rPr>
        <w:tab/>
        <w:t>B</w:t>
      </w:r>
      <w:r w:rsidRPr="00BE216D">
        <w:rPr>
          <w:rFonts w:ascii="Times New Roman" w:hAnsi="Times New Roman"/>
          <w:w w:val="104"/>
        </w:rPr>
        <w:t>.</w:t>
      </w:r>
      <w:r w:rsidRPr="00834DAC">
        <w:rPr>
          <w:rFonts w:ascii="Times New Roman" w:hAnsi="Times New Roman"/>
          <w:w w:val="104"/>
        </w:rPr>
        <w:t>kg·m/</w:t>
      </w:r>
      <w:r>
        <w:rPr>
          <w:rFonts w:ascii="Times New Roman" w:hAnsi="Times New Roman"/>
          <w:w w:val="104"/>
        </w:rPr>
        <w:t>(</w:t>
      </w:r>
      <w:r w:rsidRPr="00834DAC">
        <w:rPr>
          <w:rFonts w:ascii="Times New Roman" w:hAnsi="Times New Roman"/>
          <w:w w:val="104"/>
        </w:rPr>
        <w:t>s</w:t>
      </w:r>
      <w:r w:rsidRPr="00834DAC">
        <w:rPr>
          <w:rFonts w:ascii="Times New Roman" w:hAnsi="Times New Roman"/>
          <w:w w:val="104"/>
          <w:vertAlign w:val="superscript"/>
        </w:rPr>
        <w:t>2</w:t>
      </w:r>
      <w:r w:rsidRPr="00834DAC">
        <w:rPr>
          <w:rFonts w:ascii="Times New Roman" w:hAnsi="Times New Roman"/>
          <w:w w:val="104"/>
        </w:rPr>
        <w:t>·A</w:t>
      </w:r>
      <w:r w:rsidRPr="00834DAC">
        <w:rPr>
          <w:rFonts w:ascii="Times New Roman" w:hAnsi="Times New Roman"/>
          <w:w w:val="104"/>
          <w:vertAlign w:val="superscript"/>
        </w:rPr>
        <w:t>2</w:t>
      </w:r>
      <w:r>
        <w:rPr>
          <w:rFonts w:ascii="Times New Roman" w:hAnsi="Times New Roman"/>
          <w:w w:val="104"/>
        </w:rPr>
        <w:t>)</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kg·m</w:t>
      </w:r>
      <w:r w:rsidRPr="00834DAC">
        <w:rPr>
          <w:rFonts w:ascii="Times New Roman" w:hAnsi="Times New Roman"/>
          <w:w w:val="104"/>
          <w:vertAlign w:val="superscript"/>
        </w:rPr>
        <w:t>2</w:t>
      </w:r>
      <w:r w:rsidRPr="00834DAC">
        <w:rPr>
          <w:rFonts w:ascii="Times New Roman" w:hAnsi="Times New Roman"/>
          <w:w w:val="104"/>
        </w:rPr>
        <w:t>/</w:t>
      </w:r>
      <w:r>
        <w:rPr>
          <w:rFonts w:ascii="Times New Roman" w:hAnsi="Times New Roman"/>
          <w:w w:val="104"/>
        </w:rPr>
        <w:t>(</w:t>
      </w:r>
      <w:r w:rsidRPr="00834DAC">
        <w:rPr>
          <w:rFonts w:ascii="Times New Roman" w:hAnsi="Times New Roman"/>
          <w:w w:val="104"/>
        </w:rPr>
        <w:t>s</w:t>
      </w:r>
      <w:r w:rsidRPr="00834DAC">
        <w:rPr>
          <w:rFonts w:ascii="Times New Roman" w:hAnsi="Times New Roman"/>
          <w:w w:val="104"/>
          <w:vertAlign w:val="superscript"/>
        </w:rPr>
        <w:t>3</w:t>
      </w:r>
      <w:r w:rsidRPr="00834DAC">
        <w:rPr>
          <w:rFonts w:ascii="Times New Roman" w:hAnsi="Times New Roman"/>
          <w:w w:val="104"/>
        </w:rPr>
        <w:t>·A</w:t>
      </w:r>
      <w:r>
        <w:rPr>
          <w:rFonts w:ascii="Times New Roman" w:hAnsi="Times New Roman"/>
          <w:w w:val="104"/>
        </w:rPr>
        <w:t>)</w:t>
      </w:r>
      <w:r w:rsidRPr="00834DAC">
        <w:rPr>
          <w:rFonts w:ascii="Times New Roman" w:hAnsi="Times New Roman"/>
          <w:w w:val="104"/>
        </w:rPr>
        <w:tab/>
        <w:t>D</w:t>
      </w:r>
      <w:r w:rsidRPr="00BE216D">
        <w:rPr>
          <w:rFonts w:ascii="Times New Roman" w:hAnsi="Times New Roman"/>
          <w:w w:val="104"/>
        </w:rPr>
        <w:t>.</w:t>
      </w:r>
      <w:r w:rsidRPr="00834DAC">
        <w:rPr>
          <w:rFonts w:ascii="Times New Roman" w:hAnsi="Times New Roman"/>
          <w:w w:val="104"/>
        </w:rPr>
        <w:t>kg·m</w:t>
      </w:r>
      <w:r w:rsidRPr="00834DAC">
        <w:rPr>
          <w:rFonts w:ascii="Times New Roman" w:hAnsi="Times New Roman"/>
          <w:w w:val="104"/>
          <w:vertAlign w:val="superscript"/>
        </w:rPr>
        <w:t>2</w:t>
      </w:r>
      <w:r w:rsidRPr="00834DAC">
        <w:rPr>
          <w:rFonts w:ascii="Times New Roman" w:hAnsi="Times New Roman"/>
          <w:w w:val="104"/>
        </w:rPr>
        <w:t>/</w:t>
      </w:r>
      <w:r>
        <w:rPr>
          <w:rFonts w:ascii="Times New Roman" w:hAnsi="Times New Roman"/>
          <w:w w:val="104"/>
        </w:rPr>
        <w:t>(</w:t>
      </w:r>
      <w:r w:rsidRPr="00834DAC">
        <w:rPr>
          <w:rFonts w:ascii="Times New Roman" w:hAnsi="Times New Roman"/>
          <w:w w:val="104"/>
        </w:rPr>
        <w:t>s</w:t>
      </w:r>
      <w:r w:rsidRPr="00834DAC">
        <w:rPr>
          <w:rFonts w:ascii="Times New Roman" w:hAnsi="Times New Roman"/>
          <w:w w:val="104"/>
          <w:vertAlign w:val="superscript"/>
        </w:rPr>
        <w:t>3</w:t>
      </w:r>
      <w:r w:rsidRPr="00834DAC">
        <w:rPr>
          <w:rFonts w:ascii="Times New Roman" w:hAnsi="Times New Roman"/>
          <w:w w:val="104"/>
        </w:rPr>
        <w:t>·A</w:t>
      </w:r>
      <w:r w:rsidRPr="00834DAC">
        <w:rPr>
          <w:rFonts w:ascii="Times New Roman" w:hAnsi="Times New Roman"/>
          <w:w w:val="104"/>
          <w:vertAlign w:val="superscript"/>
        </w:rPr>
        <w:t>3</w:t>
      </w:r>
      <w:r>
        <w:rPr>
          <w:rFonts w:ascii="Times New Roman" w:hAnsi="Times New Roman"/>
          <w:w w:val="104"/>
        </w:rPr>
        <w:t>)</w:t>
      </w:r>
    </w:p>
    <w:p w:rsidR="00A255F2" w:rsidRPr="00834DAC" w:rsidRDefault="00A255F2" w:rsidP="00A255F2">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w:t>
      </w:r>
    </w:p>
    <w:p w:rsidR="00A255F2" w:rsidRDefault="00A255F2" w:rsidP="00A255F2">
      <w:pPr>
        <w:tabs>
          <w:tab w:val="left" w:pos="2268"/>
          <w:tab w:val="left" w:pos="4678"/>
          <w:tab w:val="left" w:pos="6663"/>
        </w:tabs>
        <w:spacing w:line="360" w:lineRule="auto"/>
        <w:rPr>
          <w:rFonts w:ascii="Times New Roman" w:eastAsia="楷体"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根据题干公式</w:t>
      </w:r>
      <w:r w:rsidRPr="00834DAC">
        <w:rPr>
          <w:rFonts w:ascii="Times New Roman" w:hAnsi="Times New Roman"/>
        </w:rPr>
        <w:t>Δ</w:t>
      </w:r>
      <w:r w:rsidRPr="00834DAC">
        <w:rPr>
          <w:rFonts w:ascii="Times New Roman" w:hAnsi="Times New Roman"/>
          <w:i/>
        </w:rPr>
        <w:t>F</w:t>
      </w:r>
      <w:r w:rsidRPr="00834DAC">
        <w:rPr>
          <w:rFonts w:ascii="Times New Roman" w:hAnsi="Times New Roman"/>
        </w:rPr>
        <w:t>=</w:t>
      </w:r>
      <w:r w:rsidRPr="00834DAC">
        <w:rPr>
          <w:rFonts w:ascii="Times New Roman" w:hAnsi="Times New Roman"/>
          <w:i/>
        </w:rPr>
        <w:t>k</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1</m:t>
                </m:r>
              </m:sub>
            </m:sSub>
            <m:sSub>
              <m:sSubPr>
                <m:ctrlPr>
                  <w:rPr>
                    <w:rFonts w:ascii="Cambria Math" w:hAnsi="Cambria Math"/>
                  </w:rPr>
                </m:ctrlPr>
              </m:sSubPr>
              <m:e>
                <m:r>
                  <w:rPr>
                    <w:rFonts w:ascii="Cambria Math" w:hAnsi="Cambria Math"/>
                  </w:rPr>
                  <m:t>I</m:t>
                </m:r>
              </m:e>
              <m:sub>
                <m:r>
                  <m:rPr>
                    <m:sty m:val="p"/>
                  </m:rPr>
                  <w:rPr>
                    <w:rFonts w:ascii="Cambria Math" w:hAnsi="Cambria Math"/>
                  </w:rPr>
                  <m:t>2</m:t>
                </m:r>
              </m:sub>
            </m:sSub>
            <m:r>
              <m:rPr>
                <m:sty m:val="p"/>
              </m:rPr>
              <w:rPr>
                <w:rFonts w:ascii="Cambria Math" w:hAnsi="Cambria Math"/>
              </w:rPr>
              <m:t>Δ</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Δ</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834DAC">
        <w:rPr>
          <w:rFonts w:ascii="Times New Roman" w:eastAsia="楷体" w:hAnsi="Times New Roman"/>
        </w:rPr>
        <w:t>整理可得</w:t>
      </w:r>
      <w:r w:rsidRPr="00834DAC">
        <w:rPr>
          <w:rFonts w:ascii="Times New Roman" w:hAnsi="Times New Roman"/>
          <w:i/>
        </w:rPr>
        <w:t>k</w:t>
      </w:r>
      <w:r w:rsidRPr="00834DA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F</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I</m:t>
                </m:r>
              </m:e>
              <m:sub>
                <m:r>
                  <m:rPr>
                    <m:sty m:val="p"/>
                  </m:rPr>
                  <w:rPr>
                    <w:rFonts w:ascii="Cambria Math" w:hAnsi="Cambria Math"/>
                  </w:rPr>
                  <m:t>1</m:t>
                </m:r>
              </m:sub>
            </m:sSub>
            <m:sSub>
              <m:sSubPr>
                <m:ctrlPr>
                  <w:rPr>
                    <w:rFonts w:ascii="Cambria Math" w:hAnsi="Cambria Math"/>
                  </w:rPr>
                </m:ctrlPr>
              </m:sSubPr>
              <m:e>
                <m:r>
                  <w:rPr>
                    <w:rFonts w:ascii="Cambria Math" w:hAnsi="Cambria Math"/>
                  </w:rPr>
                  <m:t>I</m:t>
                </m:r>
              </m:e>
              <m:sub>
                <m:r>
                  <m:rPr>
                    <m:sty m:val="p"/>
                  </m:rPr>
                  <w:rPr>
                    <w:rFonts w:ascii="Cambria Math" w:hAnsi="Cambria Math"/>
                  </w:rPr>
                  <m:t>2</m:t>
                </m:r>
              </m:sub>
            </m:sSub>
            <m:r>
              <m:rPr>
                <m:sty m:val="p"/>
              </m:rPr>
              <w:rPr>
                <w:rFonts w:ascii="Cambria Math" w:hAnsi="Cambria Math"/>
              </w:rPr>
              <m:t>Δ</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Δ</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den>
        </m:f>
      </m:oMath>
      <w:r w:rsidRPr="00834DAC">
        <w:rPr>
          <w:rFonts w:ascii="Times New Roman" w:eastAsia="楷体" w:hAnsi="Times New Roman"/>
        </w:rPr>
        <w:t>，代入相应物理量单位可得比例系数</w:t>
      </w:r>
      <w:r w:rsidRPr="00834DAC">
        <w:rPr>
          <w:rFonts w:ascii="Times New Roman" w:hAnsi="Times New Roman"/>
          <w:i/>
        </w:rPr>
        <w:t>k</w:t>
      </w:r>
      <w:r w:rsidRPr="00834DAC">
        <w:rPr>
          <w:rFonts w:ascii="Times New Roman" w:eastAsia="楷体" w:hAnsi="Times New Roman"/>
        </w:rPr>
        <w:t>的单位为</w:t>
      </w:r>
      <m:oMath>
        <m:f>
          <m:fPr>
            <m:ctrlPr>
              <w:rPr>
                <w:rFonts w:ascii="Cambria Math" w:hAnsi="Cambria Math"/>
              </w:rPr>
            </m:ctrlPr>
          </m:fPr>
          <m:num>
            <m:r>
              <m:rPr>
                <m:sty m:val="p"/>
              </m:rPr>
              <w:rPr>
                <w:rFonts w:ascii="Cambria Math" w:hAnsi="Cambria Math"/>
              </w:rPr>
              <m:t>N</m:t>
            </m:r>
          </m:num>
          <m:den>
            <m:sSup>
              <m:sSupPr>
                <m:ctrlPr>
                  <w:rPr>
                    <w:rFonts w:ascii="Cambria Math" w:hAnsi="Cambria Math"/>
                  </w:rPr>
                </m:ctrlPr>
              </m:sSupPr>
              <m:e>
                <m:r>
                  <m:rPr>
                    <m:sty m:val="p"/>
                  </m:rPr>
                  <w:rPr>
                    <w:rFonts w:ascii="Cambria Math" w:hAnsi="Cambria Math"/>
                  </w:rPr>
                  <m:t>A</m:t>
                </m:r>
              </m:e>
              <m:sup>
                <m:r>
                  <m:rPr>
                    <m:sty m:val="p"/>
                  </m:rPr>
                  <w:rPr>
                    <w:rFonts w:ascii="Cambria Math" w:hAnsi="Cambria Math"/>
                  </w:rPr>
                  <m:t>2</m:t>
                </m:r>
              </m:sup>
            </m:sSup>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kg</m:t>
            </m:r>
            <m:r>
              <w:rPr>
                <w:rFonts w:ascii="Cambria Math" w:hAnsi="Cambria Math"/>
              </w:rPr>
              <m:t>·</m:t>
            </m:r>
            <m:r>
              <m:rPr>
                <m:sty m:val="p"/>
              </m:rPr>
              <w:rPr>
                <w:rFonts w:ascii="Cambria Math" w:hAnsi="Cambria Math"/>
              </w:rPr>
              <m:t>m/</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2</m:t>
                </m:r>
              </m:sup>
            </m:sSup>
          </m:num>
          <m:den>
            <m:sSup>
              <m:sSupPr>
                <m:ctrlPr>
                  <w:rPr>
                    <w:rFonts w:ascii="Cambria Math" w:hAnsi="Cambria Math"/>
                  </w:rPr>
                </m:ctrlPr>
              </m:sSupPr>
              <m:e>
                <m:r>
                  <m:rPr>
                    <m:sty m:val="p"/>
                  </m:rPr>
                  <w:rPr>
                    <w:rFonts w:ascii="Cambria Math" w:hAnsi="Cambria Math"/>
                  </w:rPr>
                  <m:t>A</m:t>
                </m:r>
              </m:e>
              <m:sup>
                <m:r>
                  <m:rPr>
                    <m:sty m:val="p"/>
                  </m:rPr>
                  <w:rPr>
                    <w:rFonts w:ascii="Cambria Math" w:hAnsi="Cambria Math"/>
                  </w:rPr>
                  <m:t>2</m:t>
                </m:r>
              </m:sup>
            </m:sSup>
          </m:den>
        </m:f>
      </m:oMath>
      <w:r w:rsidRPr="00834DAC">
        <w:rPr>
          <w:rFonts w:ascii="Times New Roman" w:hAnsi="Times New Roman"/>
        </w:rPr>
        <w:t>=kg·m/</w:t>
      </w:r>
      <w:r>
        <w:rPr>
          <w:rFonts w:ascii="Times New Roman" w:eastAsia="楷体" w:hAnsi="Times New Roman"/>
        </w:rPr>
        <w:t>(</w:t>
      </w:r>
      <w:r w:rsidRPr="00834DAC">
        <w:rPr>
          <w:rFonts w:ascii="Times New Roman" w:hAnsi="Times New Roman"/>
        </w:rPr>
        <w:t>s</w:t>
      </w:r>
      <w:r w:rsidRPr="00834DAC">
        <w:rPr>
          <w:rFonts w:ascii="Times New Roman" w:hAnsi="Times New Roman"/>
          <w:vertAlign w:val="superscript"/>
        </w:rPr>
        <w:t>2</w:t>
      </w:r>
      <w:r w:rsidRPr="00834DAC">
        <w:rPr>
          <w:rFonts w:ascii="Times New Roman" w:hAnsi="Times New Roman"/>
        </w:rPr>
        <w:t>·A</w:t>
      </w:r>
      <w:r w:rsidRPr="00834DAC">
        <w:rPr>
          <w:rFonts w:ascii="Times New Roman" w:hAnsi="Times New Roman"/>
          <w:vertAlign w:val="superscript"/>
        </w:rPr>
        <w:t>2</w:t>
      </w:r>
      <w:r>
        <w:rPr>
          <w:rFonts w:ascii="Times New Roman" w:eastAsia="楷体" w:hAnsi="Times New Roman"/>
        </w:rPr>
        <w:t>)</w:t>
      </w:r>
      <w:r w:rsidRPr="00834DAC">
        <w:rPr>
          <w:rFonts w:ascii="Times New Roman" w:eastAsia="楷体" w:hAnsi="Times New Roman"/>
        </w:rPr>
        <w:t>，故选</w:t>
      </w:r>
      <w:r w:rsidRPr="00834DAC">
        <w:rPr>
          <w:rFonts w:ascii="Times New Roman" w:hAnsi="Times New Roman"/>
        </w:rPr>
        <w:t>B</w:t>
      </w:r>
      <w:r w:rsidRPr="00834DAC">
        <w:rPr>
          <w:rFonts w:ascii="Times New Roman" w:eastAsia="楷体" w:hAnsi="Times New Roman"/>
        </w:rPr>
        <w:t>。</w:t>
      </w:r>
    </w:p>
    <w:p w:rsidR="00A255F2" w:rsidRPr="00FB3FFE" w:rsidRDefault="00A255F2" w:rsidP="00A255F2">
      <w:pPr>
        <w:keepNext/>
        <w:keepLines/>
        <w:spacing w:before="260" w:after="260" w:line="416" w:lineRule="auto"/>
        <w:jc w:val="center"/>
        <w:outlineLvl w:val="1"/>
        <w:rPr>
          <w:rFonts w:ascii="Times New Roman" w:eastAsiaTheme="majorEastAsia" w:hAnsi="Times New Roman" w:cstheme="majorBidi"/>
          <w:b/>
          <w:bCs/>
          <w:sz w:val="32"/>
          <w:szCs w:val="32"/>
        </w:rPr>
      </w:pPr>
      <w:r w:rsidRPr="00FB3FFE">
        <w:rPr>
          <w:rFonts w:ascii="Times New Roman" w:eastAsiaTheme="majorEastAsia" w:hAnsi="Times New Roman" w:cstheme="majorBidi"/>
          <w:b/>
          <w:bCs/>
          <w:sz w:val="32"/>
          <w:szCs w:val="32"/>
        </w:rPr>
        <w:t>课时精练</w:t>
      </w:r>
    </w:p>
    <w:p w:rsidR="00A255F2" w:rsidRPr="00FB3FFE" w:rsidRDefault="00A255F2" w:rsidP="00A255F2">
      <w:pPr>
        <w:tabs>
          <w:tab w:val="left" w:pos="2268"/>
          <w:tab w:val="left" w:pos="4395"/>
          <w:tab w:val="left" w:pos="6663"/>
        </w:tabs>
        <w:spacing w:line="360" w:lineRule="auto"/>
        <w:jc w:val="center"/>
        <w:rPr>
          <w:rFonts w:ascii="Times New Roman" w:hAnsi="Times New Roman"/>
        </w:rPr>
      </w:pPr>
      <w:r w:rsidRPr="00FB3FFE">
        <w:rPr>
          <w:rFonts w:ascii="Times New Roman" w:eastAsia="楷体" w:hAnsi="Times New Roman"/>
        </w:rPr>
        <w:t>[</w:t>
      </w:r>
      <w:r w:rsidRPr="00FB3FFE">
        <w:rPr>
          <w:rFonts w:ascii="Times New Roman" w:eastAsia="楷体" w:hAnsi="Times New Roman"/>
        </w:rPr>
        <w:t>分值：</w:t>
      </w:r>
      <w:r w:rsidRPr="00FB3FFE">
        <w:rPr>
          <w:rFonts w:ascii="Times New Roman" w:hAnsi="Times New Roman"/>
        </w:rPr>
        <w:t>52</w:t>
      </w:r>
      <w:r w:rsidRPr="00FB3FFE">
        <w:rPr>
          <w:rFonts w:ascii="Times New Roman" w:eastAsia="楷体" w:hAnsi="Times New Roman"/>
        </w:rPr>
        <w:t>分</w:t>
      </w:r>
      <w:r w:rsidRPr="00FB3FFE">
        <w:rPr>
          <w:rFonts w:ascii="Times New Roman" w:eastAsia="楷体" w:hAnsi="Times New Roman"/>
        </w:rPr>
        <w:t>]</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noProof/>
        </w:rPr>
        <w:drawing>
          <wp:inline distT="0" distB="0" distL="0" distR="0" wp14:anchorId="1E823CE4" wp14:editId="0566C223">
            <wp:extent cx="1043305" cy="252730"/>
            <wp:effectExtent l="0" t="0" r="4445" b="0"/>
            <wp:docPr id="74" name="image4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9.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FB3FFE">
        <w:rPr>
          <w:rFonts w:ascii="Times New Roman" w:hAnsi="Times New Roman"/>
        </w:rPr>
        <w:t xml:space="preserve">　</w:t>
      </w:r>
      <w:r w:rsidRPr="00FB3FFE">
        <w:rPr>
          <w:rFonts w:ascii="Times New Roman" w:hAnsi="Times New Roman"/>
        </w:rPr>
        <w:t>[1</w:t>
      </w:r>
      <w:r w:rsidRPr="00FB3FFE">
        <w:rPr>
          <w:rFonts w:ascii="Times New Roman" w:hAnsi="Times New Roman"/>
          <w:i/>
        </w:rPr>
        <w:t>~</w:t>
      </w:r>
      <w:r w:rsidRPr="00FB3FFE">
        <w:rPr>
          <w:rFonts w:ascii="Times New Roman" w:hAnsi="Times New Roman"/>
        </w:rPr>
        <w:t>7</w:t>
      </w:r>
      <w:r w:rsidRPr="00FB3FFE">
        <w:rPr>
          <w:rFonts w:ascii="Times New Roman" w:eastAsia="楷体" w:hAnsi="Times New Roman"/>
        </w:rPr>
        <w:t>题，每题</w:t>
      </w:r>
      <w:r w:rsidRPr="00FB3FFE">
        <w:rPr>
          <w:rFonts w:ascii="Times New Roman" w:hAnsi="Times New Roman"/>
        </w:rPr>
        <w:t>4</w:t>
      </w:r>
      <w:r w:rsidRPr="00FB3FFE">
        <w:rPr>
          <w:rFonts w:ascii="Times New Roman" w:eastAsia="楷体" w:hAnsi="Times New Roman"/>
        </w:rPr>
        <w:t>分</w:t>
      </w:r>
      <w:r w:rsidRPr="00FB3FFE">
        <w:rPr>
          <w:rFonts w:ascii="Times New Roman" w:eastAsia="楷体" w:hAnsi="Times New Roman"/>
        </w:rPr>
        <w:t>]</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1</w:t>
      </w:r>
      <w:r w:rsidRPr="00BE216D">
        <w:rPr>
          <w:rFonts w:ascii="Times New Roman" w:hAnsi="Times New Roman"/>
        </w:rPr>
        <w:t>.</w:t>
      </w:r>
      <w:r w:rsidRPr="00FB3FFE">
        <w:rPr>
          <w:rFonts w:ascii="Times New Roman" w:hAnsi="Times New Roman"/>
        </w:rPr>
        <w:t>《考工记》中有</w:t>
      </w:r>
      <w:r w:rsidRPr="00FB3FFE">
        <w:rPr>
          <w:rFonts w:asciiTheme="majorEastAsia" w:eastAsiaTheme="majorEastAsia" w:hAnsiTheme="majorEastAsia"/>
        </w:rPr>
        <w:t>“</w:t>
      </w:r>
      <w:r w:rsidRPr="00FB3FFE">
        <w:rPr>
          <w:rFonts w:ascii="Times New Roman" w:hAnsi="Times New Roman"/>
        </w:rPr>
        <w:t>马力既竭，辀犹能一取焉</w:t>
      </w:r>
      <w:r w:rsidRPr="00FB3FFE">
        <w:rPr>
          <w:rFonts w:asciiTheme="majorEastAsia" w:eastAsiaTheme="majorEastAsia" w:hAnsiTheme="majorEastAsia"/>
        </w:rPr>
        <w:t>”</w:t>
      </w:r>
      <w:r w:rsidRPr="00FB3FFE">
        <w:rPr>
          <w:rFonts w:ascii="Times New Roman" w:hAnsi="Times New Roman"/>
        </w:rPr>
        <w:t>的记载，描述了马对车施力停止后车继续前行的现象。以下关于此现象的分析正确的是</w:t>
      </w:r>
      <w:r w:rsidRPr="00FB3FFE">
        <w:rPr>
          <w:rFonts w:ascii="Times New Roman" w:hAnsi="Times New Roman"/>
        </w:rPr>
        <w:t>(</w:t>
      </w:r>
      <w:r w:rsidRPr="00FB3FFE">
        <w:rPr>
          <w:rFonts w:ascii="Times New Roman" w:hAnsi="Times New Roman"/>
        </w:rPr>
        <w:t xml:space="preserve">　　</w:t>
      </w:r>
      <w:r w:rsidRPr="00FB3FFE">
        <w:rPr>
          <w:rFonts w:ascii="Times New Roman" w:hAnsi="Times New Roman"/>
        </w:rPr>
        <w:t>)</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A</w:t>
      </w:r>
      <w:r w:rsidRPr="00BE216D">
        <w:rPr>
          <w:rFonts w:ascii="Times New Roman" w:hAnsi="Times New Roman"/>
        </w:rPr>
        <w:t>.</w:t>
      </w:r>
      <w:r w:rsidRPr="00FB3FFE">
        <w:rPr>
          <w:rFonts w:ascii="Times New Roman" w:hAnsi="Times New Roman"/>
        </w:rPr>
        <w:t>车前行是因为受到马的惯性作用</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B</w:t>
      </w:r>
      <w:r w:rsidRPr="00BE216D">
        <w:rPr>
          <w:rFonts w:ascii="Times New Roman" w:hAnsi="Times New Roman"/>
        </w:rPr>
        <w:t>.</w:t>
      </w:r>
      <w:r w:rsidRPr="00FB3FFE">
        <w:rPr>
          <w:rFonts w:ascii="Times New Roman" w:hAnsi="Times New Roman"/>
        </w:rPr>
        <w:t>马对车停止施力后车继续前行是因为车具有惯性</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C</w:t>
      </w:r>
      <w:r w:rsidRPr="00BE216D">
        <w:rPr>
          <w:rFonts w:ascii="Times New Roman" w:hAnsi="Times New Roman"/>
        </w:rPr>
        <w:t>.</w:t>
      </w:r>
      <w:r w:rsidRPr="00FB3FFE">
        <w:rPr>
          <w:rFonts w:ascii="Times New Roman" w:hAnsi="Times New Roman"/>
        </w:rPr>
        <w:t>车的惯性随速度增大而减小</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D</w:t>
      </w:r>
      <w:r w:rsidRPr="00BE216D">
        <w:rPr>
          <w:rFonts w:ascii="Times New Roman" w:hAnsi="Times New Roman"/>
        </w:rPr>
        <w:t>.</w:t>
      </w:r>
      <w:r w:rsidRPr="00FB3FFE">
        <w:rPr>
          <w:rFonts w:ascii="Times New Roman" w:hAnsi="Times New Roman"/>
        </w:rPr>
        <w:t>此现象说明力是维持物体运动状态的原因</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答案</w:t>
      </w:r>
      <w:r w:rsidRPr="00FB3FFE">
        <w:rPr>
          <w:rFonts w:ascii="Times New Roman" w:hAnsi="Times New Roman"/>
        </w:rPr>
        <w:t xml:space="preserve">　</w:t>
      </w:r>
      <w:r w:rsidRPr="00FB3FFE">
        <w:rPr>
          <w:rFonts w:ascii="Times New Roman" w:hAnsi="Times New Roman"/>
        </w:rPr>
        <w:t>B</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解析</w:t>
      </w:r>
      <w:r w:rsidRPr="00FB3FFE">
        <w:rPr>
          <w:rFonts w:ascii="Times New Roman" w:hAnsi="Times New Roman"/>
        </w:rPr>
        <w:t xml:space="preserve">　</w:t>
      </w:r>
      <w:r w:rsidRPr="00FB3FFE">
        <w:rPr>
          <w:rFonts w:ascii="Times New Roman" w:eastAsia="楷体" w:hAnsi="Times New Roman"/>
        </w:rPr>
        <w:t>题中描述的是惯性现象</w:t>
      </w:r>
      <w:r w:rsidRPr="00FB3FFE">
        <w:rPr>
          <w:rFonts w:ascii="Times New Roman" w:eastAsia="楷体" w:hAnsi="Times New Roman"/>
        </w:rPr>
        <w:t>(</w:t>
      </w:r>
      <w:r w:rsidRPr="00FB3FFE">
        <w:rPr>
          <w:rFonts w:ascii="Times New Roman" w:eastAsia="楷体" w:hAnsi="Times New Roman"/>
        </w:rPr>
        <w:t>牛顿第一定律</w:t>
      </w:r>
      <w:r w:rsidRPr="00FB3FFE">
        <w:rPr>
          <w:rFonts w:ascii="Times New Roman" w:eastAsia="楷体" w:hAnsi="Times New Roman"/>
        </w:rPr>
        <w:t>)</w:t>
      </w:r>
      <w:r w:rsidRPr="00FB3FFE">
        <w:rPr>
          <w:rFonts w:ascii="Times New Roman" w:eastAsia="楷体" w:hAnsi="Times New Roman"/>
        </w:rPr>
        <w:t>，车在马停止施力后继续前行，是因为其具有保持原有运动状态的特性，即惯性，故</w:t>
      </w:r>
      <w:r w:rsidRPr="00FB3FFE">
        <w:rPr>
          <w:rFonts w:ascii="Times New Roman" w:hAnsi="Times New Roman"/>
        </w:rPr>
        <w:t>A</w:t>
      </w:r>
      <w:r w:rsidRPr="00FB3FFE">
        <w:rPr>
          <w:rFonts w:ascii="Times New Roman" w:eastAsia="楷体" w:hAnsi="Times New Roman"/>
        </w:rPr>
        <w:t>错误，</w:t>
      </w:r>
      <w:r w:rsidRPr="00FB3FFE">
        <w:rPr>
          <w:rFonts w:ascii="Times New Roman" w:hAnsi="Times New Roman"/>
        </w:rPr>
        <w:t>B</w:t>
      </w:r>
      <w:r w:rsidRPr="00FB3FFE">
        <w:rPr>
          <w:rFonts w:ascii="Times New Roman" w:eastAsia="楷体" w:hAnsi="Times New Roman"/>
        </w:rPr>
        <w:t>正确；惯性只与质量有关，与速度无关，故</w:t>
      </w:r>
      <w:r w:rsidRPr="00FB3FFE">
        <w:rPr>
          <w:rFonts w:ascii="Times New Roman" w:hAnsi="Times New Roman"/>
        </w:rPr>
        <w:t>C</w:t>
      </w:r>
      <w:r w:rsidRPr="00FB3FFE">
        <w:rPr>
          <w:rFonts w:ascii="Times New Roman" w:eastAsia="楷体" w:hAnsi="Times New Roman"/>
        </w:rPr>
        <w:t>错误；力是改变物体运动状态的原因，故</w:t>
      </w:r>
      <w:r w:rsidRPr="00FB3FFE">
        <w:rPr>
          <w:rFonts w:ascii="Times New Roman" w:hAnsi="Times New Roman"/>
        </w:rPr>
        <w:t>D</w:t>
      </w:r>
      <w:r w:rsidRPr="00FB3FFE">
        <w:rPr>
          <w:rFonts w:ascii="Times New Roman" w:eastAsia="楷体" w:hAnsi="Times New Roman"/>
        </w:rPr>
        <w:t>错误。</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2</w:t>
      </w:r>
      <w:r w:rsidRPr="00BE216D">
        <w:rPr>
          <w:rFonts w:ascii="Times New Roman" w:hAnsi="Times New Roman"/>
        </w:rPr>
        <w:t>.</w:t>
      </w:r>
      <w:r w:rsidRPr="00FB3FFE">
        <w:rPr>
          <w:rFonts w:ascii="Times New Roman" w:eastAsia="楷体" w:hAnsi="Times New Roman"/>
        </w:rPr>
        <w:t>(</w:t>
      </w:r>
      <w:r w:rsidRPr="00FB3FFE">
        <w:rPr>
          <w:rFonts w:ascii="Times New Roman" w:hAnsi="Times New Roman"/>
        </w:rPr>
        <w:t>2024·</w:t>
      </w:r>
      <w:r w:rsidRPr="00FB3FFE">
        <w:rPr>
          <w:rFonts w:ascii="Times New Roman" w:eastAsia="楷体" w:hAnsi="Times New Roman"/>
        </w:rPr>
        <w:t>广东省四校联考</w:t>
      </w:r>
      <w:r w:rsidRPr="00FB3FFE">
        <w:rPr>
          <w:rFonts w:ascii="Times New Roman" w:eastAsia="楷体" w:hAnsi="Times New Roman"/>
        </w:rPr>
        <w:t>)</w:t>
      </w:r>
      <w:r w:rsidRPr="00FB3FFE">
        <w:rPr>
          <w:rFonts w:ascii="Times New Roman" w:hAnsi="Times New Roman"/>
        </w:rPr>
        <w:t>滑翔伞是一批热爱跳伞、滑翔翼的人发明的一种飞行器。现有一滑翔伞沿直线朝斜向右下方向做匀加速直线运动。若空气对滑翔伞和飞行人员的作用力为</w:t>
      </w:r>
      <w:r w:rsidRPr="00FB3FFE">
        <w:rPr>
          <w:rFonts w:ascii="Times New Roman" w:hAnsi="Times New Roman"/>
          <w:i/>
        </w:rPr>
        <w:t>F</w:t>
      </w:r>
      <w:r w:rsidRPr="00FB3FFE">
        <w:rPr>
          <w:rFonts w:ascii="Times New Roman" w:hAnsi="Times New Roman"/>
        </w:rPr>
        <w:t>，则此过程中</w:t>
      </w:r>
      <w:r w:rsidRPr="00FB3FFE">
        <w:rPr>
          <w:rFonts w:ascii="Times New Roman" w:hAnsi="Times New Roman"/>
          <w:i/>
        </w:rPr>
        <w:t>F</w:t>
      </w:r>
      <w:r w:rsidRPr="00FB3FFE">
        <w:rPr>
          <w:rFonts w:ascii="Times New Roman" w:hAnsi="Times New Roman"/>
        </w:rPr>
        <w:t>的方向可能是</w:t>
      </w:r>
      <w:r w:rsidRPr="00FB3FFE">
        <w:rPr>
          <w:rFonts w:ascii="Times New Roman" w:hAnsi="Times New Roman"/>
        </w:rPr>
        <w:t>(</w:t>
      </w:r>
      <w:r w:rsidRPr="00FB3FFE">
        <w:rPr>
          <w:rFonts w:ascii="Times New Roman" w:hAnsi="Times New Roman"/>
        </w:rPr>
        <w:t xml:space="preserve">　　</w:t>
      </w:r>
      <w:r w:rsidRPr="00FB3FFE">
        <w:rPr>
          <w:rFonts w:ascii="Times New Roman" w:hAnsi="Times New Roman"/>
        </w:rPr>
        <w:t>)</w:t>
      </w:r>
    </w:p>
    <w:p w:rsidR="00A255F2" w:rsidRPr="00FB3FFE" w:rsidRDefault="00A255F2" w:rsidP="00A255F2">
      <w:pPr>
        <w:tabs>
          <w:tab w:val="left" w:pos="2268"/>
          <w:tab w:val="left" w:pos="4395"/>
          <w:tab w:val="left" w:pos="6663"/>
        </w:tabs>
        <w:spacing w:line="360" w:lineRule="auto"/>
        <w:jc w:val="center"/>
        <w:rPr>
          <w:rFonts w:ascii="Times New Roman" w:hAnsi="Times New Roman"/>
        </w:rPr>
      </w:pPr>
      <w:r w:rsidRPr="00FB3FFE">
        <w:rPr>
          <w:rFonts w:ascii="Times New Roman" w:hAnsi="Times New Roman"/>
          <w:noProof/>
        </w:rPr>
        <w:drawing>
          <wp:inline distT="0" distB="0" distL="0" distR="0" wp14:anchorId="52325AE2" wp14:editId="70D56358">
            <wp:extent cx="2809875" cy="647700"/>
            <wp:effectExtent l="0" t="0" r="9525" b="0"/>
            <wp:docPr id="75" name="image4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0.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9875" cy="647700"/>
                    </a:xfrm>
                    <a:prstGeom prst="rect">
                      <a:avLst/>
                    </a:prstGeom>
                    <a:noFill/>
                    <a:ln>
                      <a:noFill/>
                    </a:ln>
                  </pic:spPr>
                </pic:pic>
              </a:graphicData>
            </a:graphic>
          </wp:inline>
        </w:drawing>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答案</w:t>
      </w:r>
      <w:r w:rsidRPr="00FB3FFE">
        <w:rPr>
          <w:rFonts w:ascii="Times New Roman" w:hAnsi="Times New Roman"/>
        </w:rPr>
        <w:t xml:space="preserve">　</w:t>
      </w:r>
      <w:r w:rsidRPr="00FB3FFE">
        <w:rPr>
          <w:rFonts w:ascii="Times New Roman" w:hAnsi="Times New Roman"/>
        </w:rPr>
        <w:t>A</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解析</w:t>
      </w:r>
      <w:r w:rsidRPr="00FB3FFE">
        <w:rPr>
          <w:rFonts w:ascii="Times New Roman" w:hAnsi="Times New Roman"/>
        </w:rPr>
        <w:t xml:space="preserve">　</w:t>
      </w:r>
      <w:r w:rsidRPr="00FB3FFE">
        <w:rPr>
          <w:rFonts w:ascii="Times New Roman" w:eastAsia="楷体" w:hAnsi="Times New Roman"/>
        </w:rPr>
        <w:t>滑翔伞沿直线朝斜向右下方向做匀加速直线运动，则</w:t>
      </w:r>
      <w:r w:rsidRPr="00FB3FFE">
        <w:rPr>
          <w:rFonts w:ascii="Times New Roman" w:hAnsi="Times New Roman"/>
          <w:i/>
        </w:rPr>
        <w:t>F</w:t>
      </w:r>
      <w:r w:rsidRPr="00FB3FFE">
        <w:rPr>
          <w:rFonts w:ascii="Times New Roman" w:eastAsia="楷体" w:hAnsi="Times New Roman"/>
        </w:rPr>
        <w:t>与重力</w:t>
      </w:r>
      <w:r w:rsidRPr="00FB3FFE">
        <w:rPr>
          <w:rFonts w:ascii="Times New Roman" w:hAnsi="Times New Roman"/>
          <w:i/>
        </w:rPr>
        <w:t>G</w:t>
      </w:r>
      <w:r w:rsidRPr="00FB3FFE">
        <w:rPr>
          <w:rFonts w:ascii="Times New Roman" w:eastAsia="楷体" w:hAnsi="Times New Roman"/>
        </w:rPr>
        <w:t>的合力方向与</w:t>
      </w:r>
      <w:r w:rsidRPr="00FB3FFE">
        <w:rPr>
          <w:rFonts w:ascii="Times New Roman" w:hAnsi="Times New Roman"/>
          <w:i/>
        </w:rPr>
        <w:t>v</w:t>
      </w:r>
      <w:r w:rsidRPr="00FB3FFE">
        <w:rPr>
          <w:rFonts w:ascii="Times New Roman" w:eastAsia="楷体" w:hAnsi="Times New Roman"/>
        </w:rPr>
        <w:t>同向，故</w:t>
      </w:r>
      <w:r w:rsidRPr="00FB3FFE">
        <w:rPr>
          <w:rFonts w:ascii="Times New Roman" w:hAnsi="Times New Roman"/>
        </w:rPr>
        <w:t>A</w:t>
      </w:r>
      <w:r w:rsidRPr="00FB3FFE">
        <w:rPr>
          <w:rFonts w:ascii="Times New Roman" w:eastAsia="楷体" w:hAnsi="Times New Roman"/>
        </w:rPr>
        <w:t>符合题意，</w:t>
      </w:r>
      <w:r w:rsidRPr="00FB3FFE">
        <w:rPr>
          <w:rFonts w:ascii="Times New Roman" w:hAnsi="Times New Roman"/>
        </w:rPr>
        <w:t>B</w:t>
      </w:r>
      <w:r w:rsidRPr="00FB3FFE">
        <w:rPr>
          <w:rFonts w:ascii="Times New Roman" w:eastAsia="楷体" w:hAnsi="Times New Roman"/>
        </w:rPr>
        <w:t>、</w:t>
      </w:r>
      <w:r w:rsidRPr="00FB3FFE">
        <w:rPr>
          <w:rFonts w:ascii="Times New Roman" w:hAnsi="Times New Roman"/>
        </w:rPr>
        <w:t>C</w:t>
      </w:r>
      <w:r w:rsidRPr="00FB3FFE">
        <w:rPr>
          <w:rFonts w:ascii="Times New Roman" w:eastAsia="楷体" w:hAnsi="Times New Roman"/>
        </w:rPr>
        <w:t>、</w:t>
      </w:r>
      <w:r w:rsidRPr="00FB3FFE">
        <w:rPr>
          <w:rFonts w:ascii="Times New Roman" w:hAnsi="Times New Roman"/>
        </w:rPr>
        <w:t>D</w:t>
      </w:r>
      <w:r w:rsidRPr="00FB3FFE">
        <w:rPr>
          <w:rFonts w:ascii="Times New Roman" w:eastAsia="楷体" w:hAnsi="Times New Roman"/>
        </w:rPr>
        <w:t>不符合题意。</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3</w:t>
      </w:r>
      <w:r w:rsidRPr="00BE216D">
        <w:rPr>
          <w:rFonts w:ascii="Times New Roman" w:hAnsi="Times New Roman"/>
        </w:rPr>
        <w:t>.</w:t>
      </w:r>
      <w:r w:rsidRPr="00FB3FFE">
        <w:rPr>
          <w:rFonts w:ascii="Times New Roman" w:eastAsia="楷体" w:hAnsi="Times New Roman"/>
        </w:rPr>
        <w:t>(</w:t>
      </w:r>
      <w:r w:rsidRPr="00FB3FFE">
        <w:rPr>
          <w:rFonts w:ascii="Times New Roman" w:hAnsi="Times New Roman"/>
        </w:rPr>
        <w:t>2025·</w:t>
      </w:r>
      <w:r w:rsidRPr="00FB3FFE">
        <w:rPr>
          <w:rFonts w:ascii="Times New Roman" w:eastAsia="楷体" w:hAnsi="Times New Roman"/>
        </w:rPr>
        <w:t>甘肃卷</w:t>
      </w:r>
      <w:r w:rsidRPr="00FB3FFE">
        <w:rPr>
          <w:rFonts w:ascii="Times New Roman" w:hAnsi="Times New Roman"/>
        </w:rPr>
        <w:t>·3</w:t>
      </w:r>
      <w:r w:rsidRPr="00FB3FFE">
        <w:rPr>
          <w:rFonts w:ascii="Times New Roman" w:eastAsia="楷体" w:hAnsi="Times New Roman"/>
        </w:rPr>
        <w:t>)</w:t>
      </w:r>
      <w:r w:rsidRPr="00FB3FFE">
        <w:rPr>
          <w:rFonts w:ascii="Times New Roman" w:hAnsi="Times New Roman"/>
        </w:rPr>
        <w:t>2025</w:t>
      </w:r>
      <w:r w:rsidRPr="00FB3FFE">
        <w:rPr>
          <w:rFonts w:ascii="Times New Roman" w:hAnsi="Times New Roman"/>
        </w:rPr>
        <w:t>年</w:t>
      </w:r>
      <w:r w:rsidRPr="00FB3FFE">
        <w:rPr>
          <w:rFonts w:ascii="Times New Roman" w:hAnsi="Times New Roman"/>
        </w:rPr>
        <w:t>4</w:t>
      </w:r>
      <w:r w:rsidRPr="00FB3FFE">
        <w:rPr>
          <w:rFonts w:ascii="Times New Roman" w:hAnsi="Times New Roman"/>
        </w:rPr>
        <w:t>月</w:t>
      </w:r>
      <w:r w:rsidRPr="00FB3FFE">
        <w:rPr>
          <w:rFonts w:ascii="Times New Roman" w:hAnsi="Times New Roman"/>
        </w:rPr>
        <w:t>24</w:t>
      </w:r>
      <w:r w:rsidRPr="00FB3FFE">
        <w:rPr>
          <w:rFonts w:ascii="Times New Roman" w:hAnsi="Times New Roman"/>
        </w:rPr>
        <w:t>日，在甘肃酒泉卫星发射中心成功发射了搭载神舟二十号载人飞船的长征二号</w:t>
      </w:r>
      <w:r w:rsidRPr="00FB3FFE">
        <w:rPr>
          <w:rFonts w:ascii="Times New Roman" w:hAnsi="Times New Roman"/>
        </w:rPr>
        <w:t>F</w:t>
      </w:r>
      <w:r w:rsidRPr="00FB3FFE">
        <w:rPr>
          <w:rFonts w:ascii="Times New Roman" w:hAnsi="Times New Roman"/>
        </w:rPr>
        <w:t>遥二十运载火箭。若在初始的</w:t>
      </w:r>
      <w:r w:rsidRPr="00FB3FFE">
        <w:rPr>
          <w:rFonts w:ascii="Times New Roman" w:hAnsi="Times New Roman"/>
        </w:rPr>
        <w:t>1 s</w:t>
      </w:r>
      <w:r w:rsidRPr="00FB3FFE">
        <w:rPr>
          <w:rFonts w:ascii="Times New Roman" w:hAnsi="Times New Roman"/>
        </w:rPr>
        <w:t>内燃料对火箭的平均推力约为</w:t>
      </w:r>
      <w:r w:rsidRPr="00FB3FFE">
        <w:rPr>
          <w:rFonts w:ascii="Times New Roman" w:hAnsi="Times New Roman"/>
        </w:rPr>
        <w:t>6</w:t>
      </w:r>
      <w:r w:rsidRPr="00FB3FFE">
        <w:rPr>
          <w:rFonts w:asciiTheme="majorEastAsia" w:eastAsiaTheme="majorEastAsia" w:hAnsiTheme="majorEastAsia"/>
        </w:rPr>
        <w:t>×</w:t>
      </w:r>
      <w:r w:rsidRPr="00FB3FFE">
        <w:rPr>
          <w:rFonts w:ascii="Times New Roman" w:hAnsi="Times New Roman"/>
        </w:rPr>
        <w:t>10</w:t>
      </w:r>
      <w:r w:rsidRPr="00FB3FFE">
        <w:rPr>
          <w:rFonts w:ascii="Times New Roman" w:hAnsi="Times New Roman"/>
          <w:vertAlign w:val="superscript"/>
        </w:rPr>
        <w:t>6</w:t>
      </w:r>
      <w:r w:rsidRPr="00FB3FFE">
        <w:rPr>
          <w:rFonts w:ascii="Times New Roman" w:hAnsi="Times New Roman"/>
        </w:rPr>
        <w:t xml:space="preserve"> N</w:t>
      </w:r>
      <w:r w:rsidRPr="00FB3FFE">
        <w:rPr>
          <w:rFonts w:ascii="Times New Roman" w:hAnsi="Times New Roman"/>
        </w:rPr>
        <w:t>。火箭质量约为</w:t>
      </w:r>
      <w:r w:rsidRPr="00FB3FFE">
        <w:rPr>
          <w:rFonts w:ascii="Times New Roman" w:hAnsi="Times New Roman"/>
        </w:rPr>
        <w:t>500</w:t>
      </w:r>
      <w:r w:rsidRPr="00FB3FFE">
        <w:rPr>
          <w:rFonts w:ascii="Times New Roman" w:hAnsi="Times New Roman"/>
        </w:rPr>
        <w:t>吨且认为在</w:t>
      </w:r>
      <w:r w:rsidRPr="00FB3FFE">
        <w:rPr>
          <w:rFonts w:ascii="Times New Roman" w:hAnsi="Times New Roman"/>
        </w:rPr>
        <w:t>1 s</w:t>
      </w:r>
      <w:r w:rsidRPr="00FB3FFE">
        <w:rPr>
          <w:rFonts w:ascii="Times New Roman" w:hAnsi="Times New Roman"/>
        </w:rPr>
        <w:t>内基本不变，则火箭在初始</w:t>
      </w:r>
      <w:r w:rsidRPr="00FB3FFE">
        <w:rPr>
          <w:rFonts w:ascii="Times New Roman" w:hAnsi="Times New Roman"/>
        </w:rPr>
        <w:t>1 s</w:t>
      </w:r>
      <w:r w:rsidRPr="00FB3FFE">
        <w:rPr>
          <w:rFonts w:ascii="Times New Roman" w:hAnsi="Times New Roman"/>
        </w:rPr>
        <w:t>内的加速度大小约为</w:t>
      </w:r>
      <w:r w:rsidRPr="00FB3FFE">
        <w:rPr>
          <w:rFonts w:ascii="Times New Roman" w:hAnsi="Times New Roman"/>
        </w:rPr>
        <w:t>(</w:t>
      </w:r>
      <w:r w:rsidRPr="00FB3FFE">
        <w:rPr>
          <w:rFonts w:ascii="Times New Roman" w:hAnsi="Times New Roman"/>
        </w:rPr>
        <w:t>重力加速度</w:t>
      </w:r>
      <w:r w:rsidRPr="00FB3FFE">
        <w:rPr>
          <w:rFonts w:ascii="Times New Roman" w:hAnsi="Times New Roman"/>
          <w:i/>
        </w:rPr>
        <w:t>g</w:t>
      </w:r>
      <w:r w:rsidRPr="00FB3FFE">
        <w:rPr>
          <w:rFonts w:ascii="Times New Roman" w:hAnsi="Times New Roman"/>
        </w:rPr>
        <w:t>取</w:t>
      </w:r>
      <w:r w:rsidRPr="00FB3FFE">
        <w:rPr>
          <w:rFonts w:ascii="Times New Roman" w:hAnsi="Times New Roman"/>
        </w:rPr>
        <w:t>10 m/s</w:t>
      </w:r>
      <w:r w:rsidRPr="00FB3FFE">
        <w:rPr>
          <w:rFonts w:ascii="Times New Roman" w:hAnsi="Times New Roman"/>
          <w:vertAlign w:val="superscript"/>
        </w:rPr>
        <w:t>2</w:t>
      </w:r>
      <w:r w:rsidRPr="00FB3FFE">
        <w:rPr>
          <w:rFonts w:ascii="Times New Roman" w:hAnsi="Times New Roman"/>
        </w:rPr>
        <w:t>)(</w:t>
      </w:r>
      <w:r w:rsidRPr="00FB3FFE">
        <w:rPr>
          <w:rFonts w:ascii="Times New Roman" w:hAnsi="Times New Roman"/>
        </w:rPr>
        <w:t xml:space="preserve">　　</w:t>
      </w:r>
      <w:r w:rsidRPr="00FB3FFE">
        <w:rPr>
          <w:rFonts w:ascii="Times New Roman" w:hAnsi="Times New Roman"/>
        </w:rPr>
        <w:t>)</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A</w:t>
      </w:r>
      <w:r w:rsidRPr="00BE216D">
        <w:rPr>
          <w:rFonts w:ascii="Times New Roman" w:hAnsi="Times New Roman"/>
        </w:rPr>
        <w:t>.</w:t>
      </w:r>
      <w:r w:rsidRPr="00FB3FFE">
        <w:rPr>
          <w:rFonts w:ascii="Times New Roman" w:hAnsi="Times New Roman"/>
        </w:rPr>
        <w:t>2 m/s</w:t>
      </w:r>
      <w:r w:rsidRPr="00FB3FFE">
        <w:rPr>
          <w:rFonts w:ascii="Times New Roman" w:hAnsi="Times New Roman"/>
          <w:vertAlign w:val="superscript"/>
        </w:rPr>
        <w:t>2</w:t>
      </w:r>
      <w:r w:rsidRPr="00FB3FFE">
        <w:rPr>
          <w:rFonts w:ascii="Times New Roman" w:hAnsi="Times New Roman"/>
        </w:rPr>
        <w:tab/>
        <w:t>B</w:t>
      </w:r>
      <w:r w:rsidRPr="00BE216D">
        <w:rPr>
          <w:rFonts w:ascii="Times New Roman" w:hAnsi="Times New Roman"/>
        </w:rPr>
        <w:t>.</w:t>
      </w:r>
      <w:r w:rsidRPr="00FB3FFE">
        <w:rPr>
          <w:rFonts w:ascii="Times New Roman" w:hAnsi="Times New Roman"/>
        </w:rPr>
        <w:t>4 m/s</w:t>
      </w:r>
      <w:r w:rsidRPr="00FB3FFE">
        <w:rPr>
          <w:rFonts w:ascii="Times New Roman" w:hAnsi="Times New Roman"/>
          <w:vertAlign w:val="superscript"/>
        </w:rPr>
        <w:t>2</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C</w:t>
      </w:r>
      <w:r w:rsidRPr="00BE216D">
        <w:rPr>
          <w:rFonts w:ascii="Times New Roman" w:hAnsi="Times New Roman"/>
        </w:rPr>
        <w:t>.</w:t>
      </w:r>
      <w:r w:rsidRPr="00FB3FFE">
        <w:rPr>
          <w:rFonts w:ascii="Times New Roman" w:hAnsi="Times New Roman"/>
        </w:rPr>
        <w:t>6 m/s</w:t>
      </w:r>
      <w:r w:rsidRPr="00FB3FFE">
        <w:rPr>
          <w:rFonts w:ascii="Times New Roman" w:hAnsi="Times New Roman"/>
          <w:vertAlign w:val="superscript"/>
        </w:rPr>
        <w:t>2</w:t>
      </w:r>
      <w:r w:rsidRPr="00FB3FFE">
        <w:rPr>
          <w:rFonts w:ascii="Times New Roman" w:hAnsi="Times New Roman"/>
        </w:rPr>
        <w:tab/>
        <w:t>D</w:t>
      </w:r>
      <w:r w:rsidRPr="00BE216D">
        <w:rPr>
          <w:rFonts w:ascii="Times New Roman" w:hAnsi="Times New Roman"/>
        </w:rPr>
        <w:t>.</w:t>
      </w:r>
      <w:r w:rsidRPr="00FB3FFE">
        <w:rPr>
          <w:rFonts w:ascii="Times New Roman" w:hAnsi="Times New Roman"/>
        </w:rPr>
        <w:t>12 m/s</w:t>
      </w:r>
      <w:r w:rsidRPr="00FB3FFE">
        <w:rPr>
          <w:rFonts w:ascii="Times New Roman" w:hAnsi="Times New Roman"/>
          <w:vertAlign w:val="superscript"/>
        </w:rPr>
        <w:t>2</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答案</w:t>
      </w:r>
      <w:r w:rsidRPr="00FB3FFE">
        <w:rPr>
          <w:rFonts w:ascii="Times New Roman" w:hAnsi="Times New Roman"/>
        </w:rPr>
        <w:t xml:space="preserve">　</w:t>
      </w:r>
      <w:r w:rsidRPr="00FB3FFE">
        <w:rPr>
          <w:rFonts w:ascii="Times New Roman" w:hAnsi="Times New Roman"/>
        </w:rPr>
        <w:t>A</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解析</w:t>
      </w:r>
      <w:r w:rsidRPr="00FB3FFE">
        <w:rPr>
          <w:rFonts w:ascii="Times New Roman" w:hAnsi="Times New Roman"/>
        </w:rPr>
        <w:t xml:space="preserve">　</w:t>
      </w:r>
      <w:r w:rsidRPr="00FB3FFE">
        <w:rPr>
          <w:rFonts w:ascii="Times New Roman" w:eastAsia="楷体" w:hAnsi="Times New Roman"/>
        </w:rPr>
        <w:t>根据题意，由牛顿第二定律有</w:t>
      </w:r>
      <w:r w:rsidRPr="00FB3FFE">
        <w:rPr>
          <w:rFonts w:ascii="Times New Roman" w:hAnsi="Times New Roman"/>
          <w:i/>
        </w:rPr>
        <w:t>F</w:t>
      </w:r>
      <w:r w:rsidRPr="00FB3FFE">
        <w:rPr>
          <w:rFonts w:ascii="Times New Roman" w:hAnsi="Times New Roman"/>
        </w:rPr>
        <w:t>-</w:t>
      </w:r>
      <w:r w:rsidRPr="00FB3FFE">
        <w:rPr>
          <w:rFonts w:ascii="Times New Roman" w:hAnsi="Times New Roman"/>
          <w:i/>
        </w:rPr>
        <w:t>mg</w:t>
      </w:r>
      <w:r w:rsidRPr="00FB3FFE">
        <w:rPr>
          <w:rFonts w:ascii="Times New Roman" w:hAnsi="Times New Roman"/>
        </w:rPr>
        <w:t>=</w:t>
      </w:r>
      <w:r w:rsidRPr="00FB3FFE">
        <w:rPr>
          <w:rFonts w:ascii="Times New Roman" w:hAnsi="Times New Roman"/>
          <w:i/>
        </w:rPr>
        <w:t>ma</w:t>
      </w:r>
      <w:r w:rsidRPr="00FB3FFE">
        <w:rPr>
          <w:rFonts w:ascii="Times New Roman" w:eastAsia="楷体" w:hAnsi="Times New Roman"/>
        </w:rPr>
        <w:t>，代入数据解得</w:t>
      </w:r>
      <w:r w:rsidRPr="00FB3FFE">
        <w:rPr>
          <w:rFonts w:ascii="Times New Roman" w:hAnsi="Times New Roman"/>
          <w:i/>
        </w:rPr>
        <w:t>a</w:t>
      </w:r>
      <w:r w:rsidRPr="00FB3FFE">
        <w:rPr>
          <w:rFonts w:ascii="Times New Roman" w:hAnsi="Times New Roman"/>
        </w:rPr>
        <w:t>=</w:t>
      </w:r>
      <m:oMath>
        <m:f>
          <m:fPr>
            <m:ctrlPr>
              <w:rPr>
                <w:rFonts w:ascii="Cambria Math" w:hAnsi="Cambria Math"/>
              </w:rPr>
            </m:ctrlPr>
          </m:fPr>
          <m:num>
            <m:r>
              <m:rPr>
                <m:sty m:val="p"/>
              </m:rPr>
              <w:rPr>
                <w:rFonts w:ascii="Cambria Math" w:hAnsi="Cambria Math"/>
              </w:rPr>
              <m:t>6</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r>
              <m:rPr>
                <m:sty m:val="p"/>
              </m:rPr>
              <w:rPr>
                <w:rFonts w:ascii="Cambria Math" w:hAnsi="Cambria Math"/>
              </w:rPr>
              <m:t>-5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num>
          <m:den>
            <m:r>
              <m:rPr>
                <m:sty m:val="p"/>
              </m:rPr>
              <w:rPr>
                <w:rFonts w:ascii="Cambria Math" w:hAnsi="Cambria Math"/>
              </w:rPr>
              <m:t>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den>
        </m:f>
      </m:oMath>
      <w:r w:rsidRPr="00FB3FFE">
        <w:rPr>
          <w:rFonts w:ascii="Times New Roman" w:eastAsia="楷体" w:hAnsi="Times New Roman"/>
        </w:rPr>
        <w:t xml:space="preserve"> </w:t>
      </w:r>
      <w:r w:rsidRPr="00FB3FFE">
        <w:rPr>
          <w:rFonts w:ascii="Times New Roman" w:hAnsi="Times New Roman"/>
        </w:rPr>
        <w:t>m/s</w:t>
      </w:r>
      <w:r w:rsidRPr="00FB3FFE">
        <w:rPr>
          <w:rFonts w:ascii="Times New Roman" w:hAnsi="Times New Roman"/>
          <w:vertAlign w:val="superscript"/>
        </w:rPr>
        <w:t>2</w:t>
      </w:r>
      <w:r w:rsidRPr="00FB3FFE">
        <w:rPr>
          <w:rFonts w:ascii="Times New Roman" w:hAnsi="Times New Roman"/>
        </w:rPr>
        <w:t>=2</w:t>
      </w:r>
      <w:r w:rsidRPr="00FB3FFE">
        <w:rPr>
          <w:rFonts w:ascii="Times New Roman" w:eastAsia="楷体" w:hAnsi="Times New Roman"/>
        </w:rPr>
        <w:t xml:space="preserve"> </w:t>
      </w:r>
      <w:r w:rsidRPr="00FB3FFE">
        <w:rPr>
          <w:rFonts w:ascii="Times New Roman" w:hAnsi="Times New Roman"/>
        </w:rPr>
        <w:t>m/s</w:t>
      </w:r>
      <w:r w:rsidRPr="00FB3FFE">
        <w:rPr>
          <w:rFonts w:ascii="Times New Roman" w:hAnsi="Times New Roman"/>
          <w:vertAlign w:val="superscript"/>
        </w:rPr>
        <w:t>2</w:t>
      </w:r>
      <w:r w:rsidRPr="00FB3FFE">
        <w:rPr>
          <w:rFonts w:ascii="Times New Roman" w:eastAsia="楷体" w:hAnsi="Times New Roman"/>
        </w:rPr>
        <w:t>，故选</w:t>
      </w:r>
      <w:r w:rsidRPr="00FB3FFE">
        <w:rPr>
          <w:rFonts w:ascii="Times New Roman" w:hAnsi="Times New Roman"/>
        </w:rPr>
        <w:t>A</w:t>
      </w:r>
      <w:r w:rsidRPr="00FB3FFE">
        <w:rPr>
          <w:rFonts w:ascii="Times New Roman" w:eastAsia="楷体" w:hAnsi="Times New Roman"/>
        </w:rPr>
        <w:t>。</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4</w:t>
      </w:r>
      <w:r w:rsidRPr="00BE216D">
        <w:rPr>
          <w:rFonts w:ascii="Times New Roman" w:hAnsi="Times New Roman"/>
        </w:rPr>
        <w:t>.</w:t>
      </w:r>
      <w:r w:rsidRPr="00FB3FFE">
        <w:rPr>
          <w:rFonts w:ascii="Times New Roman" w:eastAsia="楷体" w:hAnsi="Times New Roman"/>
        </w:rPr>
        <w:t>(</w:t>
      </w:r>
      <w:r w:rsidRPr="00FB3FFE">
        <w:rPr>
          <w:rFonts w:ascii="Times New Roman" w:eastAsia="楷体" w:hAnsi="Times New Roman"/>
        </w:rPr>
        <w:t>多选</w:t>
      </w:r>
      <w:r w:rsidRPr="00FB3FFE">
        <w:rPr>
          <w:rFonts w:ascii="Times New Roman" w:eastAsia="楷体" w:hAnsi="Times New Roman"/>
        </w:rPr>
        <w:t>)(</w:t>
      </w:r>
      <w:r w:rsidRPr="00FB3FFE">
        <w:rPr>
          <w:rFonts w:ascii="Times New Roman" w:hAnsi="Times New Roman"/>
        </w:rPr>
        <w:t>2025·</w:t>
      </w:r>
      <w:r w:rsidRPr="00FB3FFE">
        <w:rPr>
          <w:rFonts w:ascii="Times New Roman" w:eastAsia="楷体" w:hAnsi="Times New Roman"/>
        </w:rPr>
        <w:t>四川卷</w:t>
      </w:r>
      <w:r w:rsidRPr="00FB3FFE">
        <w:rPr>
          <w:rFonts w:ascii="Times New Roman" w:hAnsi="Times New Roman"/>
        </w:rPr>
        <w:t>·8</w:t>
      </w:r>
      <w:r w:rsidRPr="00FB3FFE">
        <w:rPr>
          <w:rFonts w:ascii="Times New Roman" w:eastAsia="楷体" w:hAnsi="Times New Roman"/>
        </w:rPr>
        <w:t>)</w:t>
      </w:r>
      <w:r w:rsidRPr="00FB3FFE">
        <w:rPr>
          <w:rFonts w:ascii="Times New Roman" w:hAnsi="Times New Roman"/>
        </w:rPr>
        <w:t>若长度、质量、时间和动量分别用</w:t>
      </w:r>
      <w:r w:rsidRPr="00FB3FFE">
        <w:rPr>
          <w:rFonts w:ascii="Times New Roman" w:hAnsi="Times New Roman"/>
          <w:i/>
        </w:rPr>
        <w:t>a</w:t>
      </w:r>
      <w:r w:rsidRPr="00FB3FFE">
        <w:rPr>
          <w:rFonts w:ascii="Times New Roman" w:hAnsi="Times New Roman"/>
        </w:rPr>
        <w:t>、</w:t>
      </w:r>
      <w:r w:rsidRPr="00FB3FFE">
        <w:rPr>
          <w:rFonts w:ascii="Times New Roman" w:hAnsi="Times New Roman"/>
          <w:i/>
        </w:rPr>
        <w:t>b</w:t>
      </w:r>
      <w:r w:rsidRPr="00FB3FFE">
        <w:rPr>
          <w:rFonts w:ascii="Times New Roman" w:hAnsi="Times New Roman"/>
        </w:rPr>
        <w:t>、</w:t>
      </w:r>
      <w:r w:rsidRPr="00FB3FFE">
        <w:rPr>
          <w:rFonts w:ascii="Times New Roman" w:hAnsi="Times New Roman"/>
          <w:i/>
        </w:rPr>
        <w:t>c</w:t>
      </w:r>
      <w:r w:rsidRPr="00FB3FFE">
        <w:rPr>
          <w:rFonts w:ascii="Times New Roman" w:hAnsi="Times New Roman"/>
        </w:rPr>
        <w:t>和</w:t>
      </w:r>
      <w:r w:rsidRPr="00FB3FFE">
        <w:rPr>
          <w:rFonts w:ascii="Times New Roman" w:hAnsi="Times New Roman"/>
          <w:i/>
        </w:rPr>
        <w:t>d</w:t>
      </w:r>
      <w:r w:rsidRPr="00FB3FFE">
        <w:rPr>
          <w:rFonts w:ascii="Times New Roman" w:hAnsi="Times New Roman"/>
        </w:rPr>
        <w:t>表示，则下列各式可能表示能量的是</w:t>
      </w:r>
      <w:r w:rsidRPr="00FB3FFE">
        <w:rPr>
          <w:rFonts w:ascii="Times New Roman" w:hAnsi="Times New Roman"/>
        </w:rPr>
        <w:t>(</w:t>
      </w:r>
      <w:r w:rsidRPr="00FB3FFE">
        <w:rPr>
          <w:rFonts w:ascii="Times New Roman" w:hAnsi="Times New Roman"/>
        </w:rPr>
        <w:t xml:space="preserve">　　</w:t>
      </w:r>
      <w:r w:rsidRPr="00FB3FFE">
        <w:rPr>
          <w:rFonts w:ascii="Times New Roman" w:hAnsi="Times New Roman"/>
        </w:rPr>
        <w:t>)</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A</w:t>
      </w:r>
      <w:r w:rsidRPr="00BE216D">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a</m:t>
                </m:r>
              </m:e>
              <m:sup>
                <m:r>
                  <m:rPr>
                    <m:sty m:val="p"/>
                  </m:rPr>
                  <w:rPr>
                    <w:rFonts w:ascii="Cambria Math" w:hAnsi="Cambria Math"/>
                  </w:rPr>
                  <m:t>2</m:t>
                </m:r>
              </m:sup>
            </m:sSup>
            <m:r>
              <w:rPr>
                <w:rFonts w:ascii="Cambria Math" w:hAnsi="Cambria Math"/>
              </w:rPr>
              <m:t>b</m:t>
            </m:r>
          </m:num>
          <m:den>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FB3FFE">
        <w:rPr>
          <w:rFonts w:ascii="Times New Roman" w:hAnsi="Times New Roman"/>
        </w:rPr>
        <w:tab/>
        <w:t>B</w:t>
      </w:r>
      <w:r w:rsidRPr="00BE216D">
        <w:rPr>
          <w:rFonts w:ascii="Times New Roman" w:hAnsi="Times New Roman"/>
        </w:rPr>
        <w:t>.</w:t>
      </w:r>
      <m:oMath>
        <m:f>
          <m:fPr>
            <m:ctrlPr>
              <w:rPr>
                <w:rFonts w:ascii="Cambria Math" w:hAnsi="Cambria Math"/>
              </w:rPr>
            </m:ctrlPr>
          </m:fPr>
          <m:num>
            <m:r>
              <w:rPr>
                <w:rFonts w:ascii="Cambria Math" w:hAnsi="Cambria Math"/>
              </w:rPr>
              <m:t>a</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FB3FFE">
        <w:rPr>
          <w:rFonts w:ascii="Times New Roman" w:hAnsi="Times New Roman"/>
        </w:rPr>
        <w:tab/>
        <w:t>C</w:t>
      </w:r>
      <w:r w:rsidRPr="00BE216D">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r>
              <w:rPr>
                <w:rFonts w:ascii="Cambria Math" w:hAnsi="Cambria Math"/>
              </w:rPr>
              <m:t>b</m:t>
            </m:r>
          </m:den>
        </m:f>
      </m:oMath>
      <w:r w:rsidRPr="00FB3FFE">
        <w:rPr>
          <w:rFonts w:ascii="Times New Roman" w:hAnsi="Times New Roman"/>
        </w:rPr>
        <w:tab/>
        <w:t>D</w:t>
      </w:r>
      <w:r w:rsidRPr="00BE216D">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num>
          <m:den>
            <m:r>
              <w:rPr>
                <w:rFonts w:ascii="Cambria Math" w:hAnsi="Cambria Math"/>
              </w:rPr>
              <m:t>d</m:t>
            </m:r>
          </m:den>
        </m:f>
      </m:oMath>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答案</w:t>
      </w:r>
      <w:r w:rsidRPr="00FB3FFE">
        <w:rPr>
          <w:rFonts w:ascii="Times New Roman" w:hAnsi="Times New Roman"/>
        </w:rPr>
        <w:t xml:space="preserve">　</w:t>
      </w:r>
      <w:r w:rsidRPr="00FB3FFE">
        <w:rPr>
          <w:rFonts w:ascii="Times New Roman" w:hAnsi="Times New Roman"/>
        </w:rPr>
        <w:t>AC</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解析</w:t>
      </w:r>
      <w:r w:rsidRPr="00FB3FFE">
        <w:rPr>
          <w:rFonts w:ascii="Times New Roman" w:hAnsi="Times New Roman"/>
        </w:rPr>
        <w:t xml:space="preserve">　</w:t>
      </w:r>
      <w:r w:rsidRPr="00FB3FFE">
        <w:rPr>
          <w:rFonts w:ascii="Times New Roman" w:eastAsia="楷体" w:hAnsi="Times New Roman"/>
        </w:rPr>
        <w:t>根据题意可知</w:t>
      </w:r>
      <m:oMath>
        <m:f>
          <m:fPr>
            <m:ctrlPr>
              <w:rPr>
                <w:rFonts w:ascii="Cambria Math" w:hAnsi="Cambria Math"/>
              </w:rPr>
            </m:ctrlPr>
          </m:fPr>
          <m:num>
            <m:sSup>
              <m:sSupPr>
                <m:ctrlPr>
                  <w:rPr>
                    <w:rFonts w:ascii="Cambria Math" w:hAnsi="Cambria Math"/>
                  </w:rPr>
                </m:ctrlPr>
              </m:sSupPr>
              <m:e>
                <m:r>
                  <w:rPr>
                    <w:rFonts w:ascii="Cambria Math" w:hAnsi="Cambria Math"/>
                  </w:rPr>
                  <m:t>a</m:t>
                </m:r>
              </m:e>
              <m:sup>
                <m:r>
                  <m:rPr>
                    <m:sty m:val="p"/>
                  </m:rPr>
                  <w:rPr>
                    <w:rFonts w:ascii="Cambria Math" w:hAnsi="Cambria Math"/>
                  </w:rPr>
                  <m:t>2</m:t>
                </m:r>
              </m:sup>
            </m:sSup>
            <m:r>
              <w:rPr>
                <w:rFonts w:ascii="Cambria Math" w:hAnsi="Cambria Math"/>
              </w:rPr>
              <m:t>b</m:t>
            </m:r>
          </m:num>
          <m:den>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FB3FFE">
        <w:rPr>
          <w:rFonts w:ascii="Times New Roman" w:eastAsia="楷体" w:hAnsi="Times New Roman"/>
        </w:rPr>
        <w:t>的单位为</w:t>
      </w:r>
      <m:oMath>
        <m:f>
          <m:fPr>
            <m:ctrlPr>
              <w:rPr>
                <w:rFonts w:ascii="Cambria Math" w:hAnsi="Cambria Math"/>
              </w:rPr>
            </m:ctrlPr>
          </m:fPr>
          <m:num>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·kg</m:t>
            </m:r>
          </m:num>
          <m:den>
            <m:sSup>
              <m:sSupPr>
                <m:ctrlPr>
                  <w:rPr>
                    <w:rFonts w:ascii="Cambria Math" w:hAnsi="Cambria Math"/>
                  </w:rPr>
                </m:ctrlPr>
              </m:sSupPr>
              <m:e>
                <m:r>
                  <m:rPr>
                    <m:sty m:val="p"/>
                  </m:rPr>
                  <w:rPr>
                    <w:rFonts w:ascii="Cambria Math" w:hAnsi="Cambria Math"/>
                  </w:rPr>
                  <m:t>s</m:t>
                </m:r>
              </m:e>
              <m:sup>
                <m:r>
                  <m:rPr>
                    <m:sty m:val="p"/>
                  </m:rPr>
                  <w:rPr>
                    <w:rFonts w:ascii="Cambria Math" w:hAnsi="Cambria Math"/>
                  </w:rPr>
                  <m:t>2</m:t>
                </m:r>
              </m:sup>
            </m:sSup>
          </m:den>
        </m:f>
      </m:oMath>
      <w:r w:rsidRPr="00FB3FFE">
        <w:rPr>
          <w:rFonts w:ascii="Times New Roman" w:hAnsi="Times New Roman"/>
        </w:rPr>
        <w:t>=</w:t>
      </w:r>
      <w:r w:rsidRPr="00FB3FFE">
        <w:rPr>
          <w:rFonts w:ascii="Times New Roman" w:eastAsia="楷体" w:hAnsi="Times New Roman"/>
        </w:rPr>
        <w:t xml:space="preserve"> </w:t>
      </w:r>
      <w:r w:rsidRPr="00FB3FFE">
        <w:rPr>
          <w:rFonts w:ascii="Times New Roman" w:hAnsi="Times New Roman"/>
        </w:rPr>
        <w:t>kg·</w:t>
      </w:r>
      <w:r w:rsidRPr="00FB3FFE">
        <w:rPr>
          <w:rFonts w:ascii="Times New Roman" w:eastAsia="楷体" w:hAnsi="Times New Roman"/>
        </w:rPr>
        <w:t>(</w:t>
      </w:r>
      <w:r w:rsidRPr="00FB3FFE">
        <w:rPr>
          <w:rFonts w:ascii="Times New Roman" w:hAnsi="Times New Roman"/>
        </w:rPr>
        <w:t>m/s</w:t>
      </w:r>
      <w:r w:rsidRPr="00FB3FFE">
        <w:rPr>
          <w:rFonts w:ascii="Times New Roman" w:eastAsia="楷体" w:hAnsi="Times New Roman"/>
        </w:rPr>
        <w:t>)</w:t>
      </w:r>
      <w:r w:rsidRPr="00FB3FFE">
        <w:rPr>
          <w:rFonts w:ascii="Times New Roman" w:hAnsi="Times New Roman"/>
          <w:vertAlign w:val="superscript"/>
        </w:rPr>
        <w:t>2</w:t>
      </w:r>
      <w:r w:rsidRPr="00FB3FFE">
        <w:rPr>
          <w:rFonts w:ascii="Times New Roman" w:eastAsia="楷体" w:hAnsi="Times New Roman"/>
        </w:rPr>
        <w:t>，结合动能公式</w:t>
      </w:r>
      <w:r w:rsidRPr="00FB3FFE">
        <w:rPr>
          <w:rFonts w:ascii="Times New Roman" w:hAnsi="Times New Roman"/>
          <w:i/>
        </w:rPr>
        <w:t>E</w:t>
      </w:r>
      <w:r w:rsidRPr="00FB3FFE">
        <w:rPr>
          <w:rFonts w:ascii="Times New Roman" w:hAnsi="Times New Roman"/>
          <w:vertAlign w:val="subscript"/>
        </w:rPr>
        <w:t>k</w:t>
      </w:r>
      <w:r w:rsidRPr="00FB3FF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B3FFE">
        <w:rPr>
          <w:rFonts w:ascii="Times New Roman" w:hAnsi="Times New Roman"/>
          <w:i/>
        </w:rPr>
        <w:t>mv</w:t>
      </w:r>
      <w:r w:rsidRPr="00FB3FFE">
        <w:rPr>
          <w:rFonts w:ascii="Times New Roman" w:hAnsi="Times New Roman"/>
          <w:vertAlign w:val="superscript"/>
        </w:rPr>
        <w:t>2</w:t>
      </w:r>
      <w:r w:rsidRPr="00FB3FFE">
        <w:rPr>
          <w:rFonts w:ascii="Times New Roman" w:eastAsia="楷体" w:hAnsi="Times New Roman"/>
        </w:rPr>
        <w:t>可知</w:t>
      </w:r>
      <w:r w:rsidRPr="00FB3FFE">
        <w:rPr>
          <w:rFonts w:ascii="Times New Roman" w:eastAsia="楷体" w:hAnsi="Times New Roman"/>
        </w:rPr>
        <w:t xml:space="preserve"> </w:t>
      </w:r>
      <w:r w:rsidRPr="00FB3FFE">
        <w:rPr>
          <w:rFonts w:ascii="Times New Roman" w:hAnsi="Times New Roman"/>
        </w:rPr>
        <w:t>kg·</w:t>
      </w:r>
      <w:r w:rsidRPr="00FB3FFE">
        <w:rPr>
          <w:rFonts w:ascii="Times New Roman" w:eastAsia="楷体" w:hAnsi="Times New Roman"/>
        </w:rPr>
        <w:t>(</w:t>
      </w:r>
      <w:r w:rsidRPr="00FB3FFE">
        <w:rPr>
          <w:rFonts w:ascii="Times New Roman" w:hAnsi="Times New Roman"/>
        </w:rPr>
        <w:t>m/s</w:t>
      </w:r>
      <w:r w:rsidRPr="00FB3FFE">
        <w:rPr>
          <w:rFonts w:ascii="Times New Roman" w:eastAsia="楷体" w:hAnsi="Times New Roman"/>
        </w:rPr>
        <w:t>)</w:t>
      </w:r>
      <w:r w:rsidRPr="00FB3FFE">
        <w:rPr>
          <w:rFonts w:ascii="Times New Roman" w:hAnsi="Times New Roman"/>
          <w:vertAlign w:val="superscript"/>
        </w:rPr>
        <w:t>2</w:t>
      </w:r>
      <w:r w:rsidRPr="00FB3FFE">
        <w:rPr>
          <w:rFonts w:ascii="Times New Roman" w:eastAsia="楷体" w:hAnsi="Times New Roman"/>
        </w:rPr>
        <w:t>为能量单位；同理</w:t>
      </w:r>
      <m:oMath>
        <m:f>
          <m:fPr>
            <m:ctrlPr>
              <w:rPr>
                <w:rFonts w:ascii="Cambria Math" w:hAnsi="Cambria Math"/>
              </w:rPr>
            </m:ctrlPr>
          </m:fPr>
          <m:num>
            <m:r>
              <w:rPr>
                <w:rFonts w:ascii="Cambria Math" w:hAnsi="Cambria Math"/>
              </w:rPr>
              <m:t>a</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FB3FFE">
        <w:rPr>
          <w:rFonts w:ascii="Times New Roman" w:eastAsia="楷体" w:hAnsi="Times New Roman"/>
        </w:rPr>
        <w:t>的单位为</w:t>
      </w:r>
      <m:oMath>
        <m:f>
          <m:fPr>
            <m:ctrlPr>
              <w:rPr>
                <w:rFonts w:ascii="Cambria Math" w:hAnsi="Cambria Math"/>
              </w:rPr>
            </m:ctrlPr>
          </m:fPr>
          <m:num>
            <m:r>
              <m:rPr>
                <m:sty m:val="p"/>
              </m:rPr>
              <w:rPr>
                <w:rFonts w:ascii="Cambria Math" w:hAnsi="Cambria Math"/>
              </w:rPr>
              <m:t>m·k</m:t>
            </m:r>
            <m:sSup>
              <m:sSupPr>
                <m:ctrlPr>
                  <w:rPr>
                    <w:rFonts w:ascii="Cambria Math" w:hAnsi="Cambria Math"/>
                  </w:rPr>
                </m:ctrlPr>
              </m:sSupPr>
              <m:e>
                <m:r>
                  <m:rPr>
                    <m:sty m:val="p"/>
                  </m:rPr>
                  <w:rPr>
                    <w:rFonts w:ascii="Cambria Math" w:hAnsi="Cambria Math"/>
                  </w:rPr>
                  <m:t>g</m:t>
                </m:r>
              </m:e>
              <m:sup>
                <m:r>
                  <m:rPr>
                    <m:sty m:val="p"/>
                  </m:rPr>
                  <w:rPr>
                    <w:rFonts w:ascii="Cambria Math" w:hAnsi="Cambria Math"/>
                  </w:rPr>
                  <m:t>2</m:t>
                </m:r>
              </m:sup>
            </m:sSup>
          </m:num>
          <m:den>
            <m:sSup>
              <m:sSupPr>
                <m:ctrlPr>
                  <w:rPr>
                    <w:rFonts w:ascii="Cambria Math" w:hAnsi="Cambria Math"/>
                  </w:rPr>
                </m:ctrlPr>
              </m:sSupPr>
              <m:e>
                <m:r>
                  <m:rPr>
                    <m:sty m:val="p"/>
                  </m:rPr>
                  <w:rPr>
                    <w:rFonts w:ascii="Cambria Math" w:hAnsi="Cambria Math"/>
                  </w:rPr>
                  <m:t>s</m:t>
                </m:r>
              </m:e>
              <m:sup>
                <m:r>
                  <m:rPr>
                    <m:sty m:val="p"/>
                  </m:rPr>
                  <w:rPr>
                    <w:rFonts w:ascii="Cambria Math" w:hAnsi="Cambria Math"/>
                  </w:rPr>
                  <m:t>2</m:t>
                </m:r>
              </m:sup>
            </m:sSup>
          </m:den>
        </m:f>
      </m:oMath>
      <w:r w:rsidRPr="00FB3FFE">
        <w:rPr>
          <w:rFonts w:ascii="Times New Roman" w:hAnsi="Times New Roman"/>
        </w:rPr>
        <w:t>=kg</w:t>
      </w:r>
      <w:r w:rsidRPr="00FB3FFE">
        <w:rPr>
          <w:rFonts w:ascii="Times New Roman" w:hAnsi="Times New Roman"/>
          <w:vertAlign w:val="superscript"/>
        </w:rPr>
        <w:t>2</w:t>
      </w:r>
      <w:r w:rsidRPr="00FB3FFE">
        <w:rPr>
          <w:rFonts w:ascii="Times New Roman" w:hAnsi="Times New Roman"/>
        </w:rPr>
        <w:t>·m/s</w:t>
      </w:r>
      <w:r w:rsidRPr="00FB3FFE">
        <w:rPr>
          <w:rFonts w:ascii="Times New Roman" w:hAnsi="Times New Roman"/>
          <w:vertAlign w:val="superscript"/>
        </w:rPr>
        <w:t>2</w:t>
      </w:r>
      <w:r w:rsidRPr="00FB3FFE">
        <w:rPr>
          <w:rFonts w:ascii="Times New Roman" w:eastAsia="楷体"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r>
              <w:rPr>
                <w:rFonts w:ascii="Cambria Math" w:hAnsi="Cambria Math"/>
              </w:rPr>
              <m:t>b</m:t>
            </m:r>
          </m:den>
        </m:f>
      </m:oMath>
      <w:r w:rsidRPr="00FB3FFE">
        <w:rPr>
          <w:rFonts w:ascii="Times New Roman" w:eastAsia="楷体" w:hAnsi="Times New Roman"/>
        </w:rPr>
        <w:t>的单位为</w:t>
      </w:r>
      <m:oMath>
        <m:f>
          <m:fPr>
            <m:ctrlPr>
              <w:rPr>
                <w:rFonts w:ascii="Cambria Math" w:hAnsi="Cambria Math"/>
              </w:rPr>
            </m:ctrlPr>
          </m:fPr>
          <m:num>
            <m:r>
              <m:rPr>
                <m:sty m:val="p"/>
              </m:rPr>
              <w:rPr>
                <w:rFonts w:ascii="Cambria Math" w:hAnsi="Cambria Math"/>
              </w:rPr>
              <m:t>(kg·m·</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kg</m:t>
            </m:r>
          </m:den>
        </m:f>
      </m:oMath>
      <w:r w:rsidRPr="00FB3FFE">
        <w:rPr>
          <w:rFonts w:ascii="Times New Roman" w:hAnsi="Times New Roman"/>
        </w:rPr>
        <w:t>=kg·</w:t>
      </w:r>
      <w:r w:rsidRPr="00FB3FFE">
        <w:rPr>
          <w:rFonts w:ascii="Times New Roman" w:eastAsia="楷体" w:hAnsi="Times New Roman"/>
        </w:rPr>
        <w:t>(</w:t>
      </w:r>
      <w:r w:rsidRPr="00FB3FFE">
        <w:rPr>
          <w:rFonts w:ascii="Times New Roman" w:hAnsi="Times New Roman"/>
        </w:rPr>
        <w:t>m/s</w:t>
      </w:r>
      <w:r w:rsidRPr="00FB3FFE">
        <w:rPr>
          <w:rFonts w:ascii="Times New Roman" w:eastAsia="楷体" w:hAnsi="Times New Roman"/>
        </w:rPr>
        <w:t>)</w:t>
      </w:r>
      <w:r w:rsidRPr="00FB3FFE">
        <w:rPr>
          <w:rFonts w:ascii="Times New Roman" w:hAnsi="Times New Roman"/>
          <w:vertAlign w:val="superscript"/>
        </w:rPr>
        <w:t>2</w:t>
      </w:r>
      <w:r w:rsidRPr="00FB3FFE">
        <w:rPr>
          <w:rFonts w:ascii="Times New Roman" w:eastAsia="楷体"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num>
          <m:den>
            <m:r>
              <w:rPr>
                <w:rFonts w:ascii="Cambria Math" w:hAnsi="Cambria Math"/>
              </w:rPr>
              <m:t>d</m:t>
            </m:r>
          </m:den>
        </m:f>
      </m:oMath>
      <w:r w:rsidRPr="00FB3FFE">
        <w:rPr>
          <w:rFonts w:ascii="Times New Roman" w:eastAsia="楷体" w:hAnsi="Times New Roman"/>
        </w:rPr>
        <w:t>的单位为</w:t>
      </w:r>
      <m:oMath>
        <m:f>
          <m:fPr>
            <m:ctrlPr>
              <w:rPr>
                <w:rFonts w:ascii="Cambria Math" w:hAnsi="Cambria Math"/>
              </w:rPr>
            </m:ctrlPr>
          </m:fPr>
          <m:num>
            <m:r>
              <m:rPr>
                <m:sty m:val="p"/>
              </m:rPr>
              <w:rPr>
                <w:rFonts w:ascii="Cambria Math" w:hAnsi="Cambria Math"/>
              </w:rPr>
              <m:t>k</m:t>
            </m:r>
            <m:sSup>
              <m:sSupPr>
                <m:ctrlPr>
                  <w:rPr>
                    <w:rFonts w:ascii="Cambria Math" w:hAnsi="Cambria Math"/>
                  </w:rPr>
                </m:ctrlPr>
              </m:sSupPr>
              <m:e>
                <m:r>
                  <m:rPr>
                    <m:sty m:val="p"/>
                  </m:rPr>
                  <w:rPr>
                    <w:rFonts w:ascii="Cambria Math" w:hAnsi="Cambria Math"/>
                  </w:rPr>
                  <m:t>g</m:t>
                </m:r>
              </m:e>
              <m:sup>
                <m:r>
                  <m:rPr>
                    <m:sty m:val="p"/>
                  </m:rPr>
                  <w:rPr>
                    <w:rFonts w:ascii="Cambria Math" w:hAnsi="Cambria Math"/>
                  </w:rPr>
                  <m:t>2</m:t>
                </m:r>
              </m:sup>
            </m:sSup>
          </m:num>
          <m:den>
            <m:r>
              <m:rPr>
                <m:sty m:val="p"/>
              </m:rPr>
              <w:rPr>
                <w:rFonts w:ascii="Cambria Math" w:hAnsi="Cambria Math"/>
              </w:rPr>
              <m:t xml:space="preserve"> kg·m·</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den>
        </m:f>
      </m:oMath>
      <w:r w:rsidRPr="00FB3FFE">
        <w:rPr>
          <w:rFonts w:ascii="Times New Roman" w:hAnsi="Times New Roman"/>
        </w:rPr>
        <w:t>=</w:t>
      </w:r>
      <m:oMath>
        <m:f>
          <m:fPr>
            <m:ctrlPr>
              <w:rPr>
                <w:rFonts w:ascii="Cambria Math" w:hAnsi="Cambria Math"/>
              </w:rPr>
            </m:ctrlPr>
          </m:fPr>
          <m:num>
            <m:r>
              <m:rPr>
                <m:sty m:val="p"/>
              </m:rPr>
              <w:rPr>
                <w:rFonts w:ascii="Cambria Math" w:hAnsi="Cambria Math"/>
              </w:rPr>
              <m:t xml:space="preserve"> kg</m:t>
            </m:r>
          </m:num>
          <m:den>
            <m:r>
              <m:rPr>
                <m:sty m:val="p"/>
              </m:rPr>
              <w:rPr>
                <w:rFonts w:ascii="Cambria Math" w:hAnsi="Cambria Math"/>
              </w:rPr>
              <m:t>m·</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den>
        </m:f>
      </m:oMath>
      <w:r w:rsidRPr="00FB3FFE">
        <w:rPr>
          <w:rFonts w:ascii="Times New Roman" w:eastAsia="楷体" w:hAnsi="Times New Roman"/>
        </w:rPr>
        <w:t>，根据分析可知，</w:t>
      </w:r>
      <w:r w:rsidRPr="00FB3FFE">
        <w:rPr>
          <w:rFonts w:ascii="Times New Roman" w:hAnsi="Times New Roman"/>
        </w:rPr>
        <w:t>C</w:t>
      </w:r>
      <w:r w:rsidRPr="00FB3FFE">
        <w:rPr>
          <w:rFonts w:ascii="Times New Roman" w:eastAsia="楷体" w:hAnsi="Times New Roman"/>
        </w:rPr>
        <w:t>选项单位为能量单位，</w:t>
      </w:r>
      <w:r w:rsidRPr="00FB3FFE">
        <w:rPr>
          <w:rFonts w:ascii="Times New Roman" w:hAnsi="Times New Roman"/>
        </w:rPr>
        <w:t>B</w:t>
      </w:r>
      <w:r w:rsidRPr="00FB3FFE">
        <w:rPr>
          <w:rFonts w:ascii="Times New Roman" w:eastAsia="楷体" w:hAnsi="Times New Roman"/>
        </w:rPr>
        <w:t>、</w:t>
      </w:r>
      <w:r w:rsidRPr="00FB3FFE">
        <w:rPr>
          <w:rFonts w:ascii="Times New Roman" w:hAnsi="Times New Roman"/>
        </w:rPr>
        <w:t>D</w:t>
      </w:r>
      <w:r w:rsidRPr="00FB3FFE">
        <w:rPr>
          <w:rFonts w:ascii="Times New Roman" w:eastAsia="楷体" w:hAnsi="Times New Roman"/>
        </w:rPr>
        <w:t>选项不是能量单位，故选</w:t>
      </w:r>
      <w:r w:rsidRPr="00FB3FFE">
        <w:rPr>
          <w:rFonts w:ascii="Times New Roman" w:hAnsi="Times New Roman"/>
        </w:rPr>
        <w:t>A</w:t>
      </w:r>
      <w:r w:rsidRPr="00FB3FFE">
        <w:rPr>
          <w:rFonts w:ascii="Times New Roman" w:eastAsia="楷体" w:hAnsi="Times New Roman"/>
        </w:rPr>
        <w:t>、</w:t>
      </w:r>
      <w:r w:rsidRPr="00FB3FFE">
        <w:rPr>
          <w:rFonts w:ascii="Times New Roman" w:hAnsi="Times New Roman"/>
        </w:rPr>
        <w:t>C</w:t>
      </w:r>
      <w:r w:rsidRPr="00FB3FFE">
        <w:rPr>
          <w:rFonts w:ascii="Times New Roman" w:eastAsia="楷体" w:hAnsi="Times New Roman"/>
        </w:rPr>
        <w:t>。</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5</w:t>
      </w:r>
      <w:r w:rsidRPr="00BE216D">
        <w:rPr>
          <w:rFonts w:ascii="Times New Roman" w:hAnsi="Times New Roman"/>
        </w:rPr>
        <w:t>.</w:t>
      </w:r>
      <w:r w:rsidRPr="00FB3FFE">
        <w:rPr>
          <w:rFonts w:ascii="Times New Roman" w:eastAsia="楷体" w:hAnsi="Times New Roman"/>
        </w:rPr>
        <w:t>(</w:t>
      </w:r>
      <w:r w:rsidRPr="00FB3FFE">
        <w:rPr>
          <w:rFonts w:ascii="Times New Roman" w:eastAsia="楷体" w:hAnsi="Times New Roman"/>
        </w:rPr>
        <w:t>多选</w:t>
      </w:r>
      <w:r w:rsidRPr="00FB3FFE">
        <w:rPr>
          <w:rFonts w:ascii="Times New Roman" w:eastAsia="楷体" w:hAnsi="Times New Roman"/>
        </w:rPr>
        <w:t>)(</w:t>
      </w:r>
      <w:r w:rsidRPr="00FB3FFE">
        <w:rPr>
          <w:rFonts w:ascii="Times New Roman" w:eastAsia="楷体" w:hAnsi="Times New Roman"/>
        </w:rPr>
        <w:t>来自人教教材改编</w:t>
      </w:r>
      <w:r w:rsidRPr="00FB3FFE">
        <w:rPr>
          <w:rFonts w:ascii="Times New Roman" w:eastAsia="楷体" w:hAnsi="Times New Roman"/>
        </w:rPr>
        <w:t>)(</w:t>
      </w:r>
      <w:r w:rsidRPr="00FB3FFE">
        <w:rPr>
          <w:rFonts w:ascii="Times New Roman" w:hAnsi="Times New Roman"/>
        </w:rPr>
        <w:t>2026·</w:t>
      </w:r>
      <w:r w:rsidRPr="00FB3FFE">
        <w:rPr>
          <w:rFonts w:ascii="Times New Roman" w:eastAsia="楷体" w:hAnsi="Times New Roman"/>
        </w:rPr>
        <w:t>广东江门市检测</w:t>
      </w:r>
      <w:r w:rsidRPr="00FB3FFE">
        <w:rPr>
          <w:rFonts w:ascii="Times New Roman" w:eastAsia="楷体" w:hAnsi="Times New Roman"/>
        </w:rPr>
        <w:t>)</w:t>
      </w:r>
      <w:r w:rsidRPr="00FB3FFE">
        <w:rPr>
          <w:rFonts w:ascii="Times New Roman" w:hAnsi="Times New Roman"/>
        </w:rPr>
        <w:t>如图所示，装满石块的货车在平直道路上行驶。货箱中石块</w:t>
      </w:r>
      <w:r w:rsidRPr="00FB3FFE">
        <w:rPr>
          <w:rFonts w:ascii="Times New Roman" w:hAnsi="Times New Roman"/>
        </w:rPr>
        <w:t>B</w:t>
      </w:r>
      <w:r w:rsidRPr="00FB3FFE">
        <w:rPr>
          <w:rFonts w:ascii="Times New Roman" w:hAnsi="Times New Roman"/>
        </w:rPr>
        <w:t>的质量为</w:t>
      </w:r>
      <w:r w:rsidRPr="00FB3FFE">
        <w:rPr>
          <w:rFonts w:ascii="Times New Roman" w:hAnsi="Times New Roman"/>
          <w:i/>
        </w:rPr>
        <w:t>m</w:t>
      </w:r>
      <w:r w:rsidRPr="00FB3FFE">
        <w:rPr>
          <w:rFonts w:ascii="Times New Roman" w:hAnsi="Times New Roman"/>
        </w:rPr>
        <w:t>，重力加速度为</w:t>
      </w:r>
      <w:r w:rsidRPr="00FB3FFE">
        <w:rPr>
          <w:rFonts w:ascii="Times New Roman" w:hAnsi="Times New Roman"/>
          <w:i/>
        </w:rPr>
        <w:t>g</w:t>
      </w:r>
      <w:r w:rsidRPr="00FB3FFE">
        <w:rPr>
          <w:rFonts w:ascii="Times New Roman" w:hAnsi="Times New Roman"/>
        </w:rPr>
        <w:t>。下列说法正确的是</w:t>
      </w:r>
      <w:r w:rsidRPr="00FB3FFE">
        <w:rPr>
          <w:rFonts w:ascii="Times New Roman" w:hAnsi="Times New Roman"/>
        </w:rPr>
        <w:t>(</w:t>
      </w:r>
      <w:r w:rsidRPr="00FB3FFE">
        <w:rPr>
          <w:rFonts w:ascii="Times New Roman" w:hAnsi="Times New Roman"/>
        </w:rPr>
        <w:t xml:space="preserve">　　</w:t>
      </w:r>
      <w:r w:rsidRPr="00FB3FFE">
        <w:rPr>
          <w:rFonts w:ascii="Times New Roman" w:hAnsi="Times New Roman"/>
        </w:rPr>
        <w:t>)</w:t>
      </w:r>
    </w:p>
    <w:p w:rsidR="00A255F2" w:rsidRPr="00FB3FFE" w:rsidRDefault="00A255F2" w:rsidP="00A255F2">
      <w:pPr>
        <w:tabs>
          <w:tab w:val="left" w:pos="2268"/>
          <w:tab w:val="left" w:pos="4395"/>
          <w:tab w:val="left" w:pos="6663"/>
        </w:tabs>
        <w:spacing w:line="360" w:lineRule="auto"/>
        <w:jc w:val="center"/>
        <w:rPr>
          <w:rFonts w:ascii="Times New Roman" w:hAnsi="Times New Roman"/>
        </w:rPr>
      </w:pPr>
      <w:r w:rsidRPr="00FB3FFE">
        <w:rPr>
          <w:rFonts w:ascii="Times New Roman" w:hAnsi="Times New Roman"/>
          <w:noProof/>
        </w:rPr>
        <w:drawing>
          <wp:inline distT="0" distB="0" distL="0" distR="0" wp14:anchorId="45511F9A" wp14:editId="543641DE">
            <wp:extent cx="1800225" cy="647700"/>
            <wp:effectExtent l="0" t="0" r="9525" b="0"/>
            <wp:docPr id="76" name="image4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0225" cy="647700"/>
                    </a:xfrm>
                    <a:prstGeom prst="rect">
                      <a:avLst/>
                    </a:prstGeom>
                    <a:noFill/>
                    <a:ln>
                      <a:noFill/>
                    </a:ln>
                  </pic:spPr>
                </pic:pic>
              </a:graphicData>
            </a:graphic>
          </wp:inline>
        </w:drawing>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A</w:t>
      </w:r>
      <w:r w:rsidRPr="00BE216D">
        <w:rPr>
          <w:rFonts w:ascii="Times New Roman" w:hAnsi="Times New Roman"/>
        </w:rPr>
        <w:t>.</w:t>
      </w:r>
      <w:r w:rsidRPr="00FB3FFE">
        <w:rPr>
          <w:rFonts w:ascii="Times New Roman" w:hAnsi="Times New Roman"/>
        </w:rPr>
        <w:t>货车匀速行驶时，与</w:t>
      </w:r>
      <w:r w:rsidRPr="00FB3FFE">
        <w:rPr>
          <w:rFonts w:ascii="Times New Roman" w:hAnsi="Times New Roman"/>
        </w:rPr>
        <w:t>B</w:t>
      </w:r>
      <w:r w:rsidRPr="00FB3FFE">
        <w:rPr>
          <w:rFonts w:ascii="Times New Roman" w:hAnsi="Times New Roman"/>
        </w:rPr>
        <w:t>接触的石块对它的作用力的合力大小为</w:t>
      </w:r>
      <w:r w:rsidRPr="00FB3FFE">
        <w:rPr>
          <w:rFonts w:ascii="Times New Roman" w:hAnsi="Times New Roman"/>
        </w:rPr>
        <w:t>0</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B</w:t>
      </w:r>
      <w:r w:rsidRPr="00BE216D">
        <w:rPr>
          <w:rFonts w:ascii="Times New Roman" w:hAnsi="Times New Roman"/>
        </w:rPr>
        <w:t>.</w:t>
      </w:r>
      <w:r w:rsidRPr="00FB3FFE">
        <w:rPr>
          <w:rFonts w:ascii="Times New Roman" w:hAnsi="Times New Roman"/>
        </w:rPr>
        <w:t>货车匀速行驶时，与</w:t>
      </w:r>
      <w:r w:rsidRPr="00FB3FFE">
        <w:rPr>
          <w:rFonts w:ascii="Times New Roman" w:hAnsi="Times New Roman"/>
        </w:rPr>
        <w:t>B</w:t>
      </w:r>
      <w:r w:rsidRPr="00FB3FFE">
        <w:rPr>
          <w:rFonts w:ascii="Times New Roman" w:hAnsi="Times New Roman"/>
        </w:rPr>
        <w:t>接触的石块对它的作用力的合力大小为</w:t>
      </w:r>
      <w:r w:rsidRPr="00FB3FFE">
        <w:rPr>
          <w:rFonts w:ascii="Times New Roman" w:hAnsi="Times New Roman"/>
          <w:i/>
        </w:rPr>
        <w:t>mg</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C</w:t>
      </w:r>
      <w:r w:rsidRPr="00BE216D">
        <w:rPr>
          <w:rFonts w:ascii="Times New Roman" w:hAnsi="Times New Roman"/>
        </w:rPr>
        <w:t>.</w:t>
      </w:r>
      <w:r w:rsidRPr="00FB3FFE">
        <w:rPr>
          <w:rFonts w:ascii="Times New Roman" w:hAnsi="Times New Roman"/>
        </w:rPr>
        <w:t>货车以加速度</w:t>
      </w:r>
      <w:r w:rsidRPr="00FB3FFE">
        <w:rPr>
          <w:rFonts w:ascii="Times New Roman" w:hAnsi="Times New Roman"/>
          <w:i/>
        </w:rPr>
        <w:t>a</w:t>
      </w:r>
      <w:r w:rsidRPr="00FB3FFE">
        <w:rPr>
          <w:rFonts w:ascii="Times New Roman" w:hAnsi="Times New Roman"/>
        </w:rPr>
        <w:t>匀加速行驶时，与</w:t>
      </w:r>
      <w:r w:rsidRPr="00FB3FFE">
        <w:rPr>
          <w:rFonts w:ascii="Times New Roman" w:hAnsi="Times New Roman"/>
        </w:rPr>
        <w:t>B</w:t>
      </w:r>
      <w:r w:rsidRPr="00FB3FFE">
        <w:rPr>
          <w:rFonts w:ascii="Times New Roman" w:hAnsi="Times New Roman"/>
        </w:rPr>
        <w:t>接触的石块对它的作用力的合力大小为</w:t>
      </w:r>
      <w:r w:rsidRPr="00FB3FFE">
        <w:rPr>
          <w:rFonts w:ascii="Times New Roman" w:hAnsi="Times New Roman"/>
          <w:i/>
        </w:rPr>
        <w:t>ma</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D</w:t>
      </w:r>
      <w:r w:rsidRPr="00BE216D">
        <w:rPr>
          <w:rFonts w:ascii="Times New Roman" w:hAnsi="Times New Roman"/>
        </w:rPr>
        <w:t>.</w:t>
      </w:r>
      <w:r w:rsidRPr="00FB3FFE">
        <w:rPr>
          <w:rFonts w:ascii="Times New Roman" w:hAnsi="Times New Roman"/>
        </w:rPr>
        <w:t>货车以加速度</w:t>
      </w:r>
      <w:r w:rsidRPr="00FB3FFE">
        <w:rPr>
          <w:rFonts w:ascii="Times New Roman" w:hAnsi="Times New Roman"/>
          <w:i/>
        </w:rPr>
        <w:t>a</w:t>
      </w:r>
      <w:r w:rsidRPr="00FB3FFE">
        <w:rPr>
          <w:rFonts w:ascii="Times New Roman" w:hAnsi="Times New Roman"/>
        </w:rPr>
        <w:t>匀加速行驶时，与</w:t>
      </w:r>
      <w:r w:rsidRPr="00FB3FFE">
        <w:rPr>
          <w:rFonts w:ascii="Times New Roman" w:hAnsi="Times New Roman"/>
        </w:rPr>
        <w:t>B</w:t>
      </w:r>
      <w:r w:rsidRPr="00FB3FFE">
        <w:rPr>
          <w:rFonts w:ascii="Times New Roman" w:hAnsi="Times New Roman"/>
        </w:rPr>
        <w:t>接触的石块对它的作用力的合力大小为</w:t>
      </w:r>
      <w:r w:rsidRPr="00FB3FFE">
        <w:rPr>
          <w:rFonts w:ascii="Times New Roman" w:hAnsi="Times New Roman"/>
          <w:i/>
        </w:rPr>
        <w:t>m</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g</m:t>
                </m:r>
              </m:e>
              <m:sup>
                <m:r>
                  <m:rPr>
                    <m:sty m:val="p"/>
                  </m:rPr>
                  <w:rPr>
                    <w:rFonts w:ascii="Cambria Math" w:hAnsi="Cambria Math"/>
                  </w:rPr>
                  <m:t>2</m:t>
                </m:r>
              </m:sup>
            </m:sSup>
          </m:e>
        </m:rad>
      </m:oMath>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答案</w:t>
      </w:r>
      <w:r w:rsidRPr="00FB3FFE">
        <w:rPr>
          <w:rFonts w:ascii="Times New Roman" w:hAnsi="Times New Roman"/>
        </w:rPr>
        <w:t xml:space="preserve">　</w:t>
      </w:r>
      <w:r w:rsidRPr="00FB3FFE">
        <w:rPr>
          <w:rFonts w:ascii="Times New Roman" w:hAnsi="Times New Roman"/>
        </w:rPr>
        <w:t>BD</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解析</w:t>
      </w:r>
      <w:r w:rsidRPr="00FB3FFE">
        <w:rPr>
          <w:rFonts w:ascii="Times New Roman" w:hAnsi="Times New Roman"/>
        </w:rPr>
        <w:t xml:space="preserve">　</w:t>
      </w:r>
      <w:r w:rsidRPr="00FB3FFE">
        <w:rPr>
          <w:rFonts w:ascii="Times New Roman" w:eastAsia="楷体" w:hAnsi="Times New Roman"/>
        </w:rPr>
        <w:t>货车匀速行驶时，与</w:t>
      </w:r>
      <w:r w:rsidRPr="00FB3FFE">
        <w:rPr>
          <w:rFonts w:ascii="Times New Roman" w:hAnsi="Times New Roman"/>
        </w:rPr>
        <w:t>B</w:t>
      </w:r>
      <w:r w:rsidRPr="00FB3FFE">
        <w:rPr>
          <w:rFonts w:ascii="Times New Roman" w:eastAsia="楷体" w:hAnsi="Times New Roman"/>
        </w:rPr>
        <w:t>接触的石块对它的作用力的合力与重力等大反向，选项</w:t>
      </w:r>
      <w:r w:rsidRPr="00FB3FFE">
        <w:rPr>
          <w:rFonts w:ascii="Times New Roman" w:hAnsi="Times New Roman"/>
        </w:rPr>
        <w:t>A</w:t>
      </w:r>
      <w:r w:rsidRPr="00FB3FFE">
        <w:rPr>
          <w:rFonts w:ascii="Times New Roman" w:eastAsia="楷体" w:hAnsi="Times New Roman"/>
        </w:rPr>
        <w:t>错误，</w:t>
      </w:r>
      <w:r w:rsidRPr="00FB3FFE">
        <w:rPr>
          <w:rFonts w:ascii="Times New Roman" w:hAnsi="Times New Roman"/>
        </w:rPr>
        <w:t>B</w:t>
      </w:r>
      <w:r w:rsidRPr="00FB3FFE">
        <w:rPr>
          <w:rFonts w:ascii="Times New Roman" w:eastAsia="楷体" w:hAnsi="Times New Roman"/>
        </w:rPr>
        <w:t>正确；货车以加速度</w:t>
      </w:r>
      <w:r w:rsidRPr="00FB3FFE">
        <w:rPr>
          <w:rFonts w:ascii="Times New Roman" w:hAnsi="Times New Roman"/>
          <w:i/>
        </w:rPr>
        <w:t>a</w:t>
      </w:r>
      <w:r w:rsidRPr="00FB3FFE">
        <w:rPr>
          <w:rFonts w:ascii="Times New Roman" w:eastAsia="楷体" w:hAnsi="Times New Roman"/>
        </w:rPr>
        <w:t>匀加速行驶时，石块</w:t>
      </w:r>
      <w:r w:rsidRPr="00FB3FFE">
        <w:rPr>
          <w:rFonts w:ascii="Times New Roman" w:hAnsi="Times New Roman"/>
        </w:rPr>
        <w:t>B</w:t>
      </w:r>
      <w:r w:rsidRPr="00FB3FFE">
        <w:rPr>
          <w:rFonts w:ascii="Times New Roman" w:eastAsia="楷体" w:hAnsi="Times New Roman"/>
        </w:rPr>
        <w:t>所受的合力为</w:t>
      </w:r>
      <w:r w:rsidRPr="00FB3FFE">
        <w:rPr>
          <w:rFonts w:ascii="Times New Roman" w:hAnsi="Times New Roman"/>
          <w:i/>
        </w:rPr>
        <w:t>ma</w:t>
      </w:r>
      <w:r w:rsidRPr="00FB3FFE">
        <w:rPr>
          <w:rFonts w:ascii="Times New Roman" w:eastAsia="楷体" w:hAnsi="Times New Roman"/>
        </w:rPr>
        <w:t>，则与</w:t>
      </w:r>
      <w:r w:rsidRPr="00FB3FFE">
        <w:rPr>
          <w:rFonts w:ascii="Times New Roman" w:hAnsi="Times New Roman"/>
        </w:rPr>
        <w:t>B</w:t>
      </w:r>
      <w:r w:rsidRPr="00FB3FFE">
        <w:rPr>
          <w:rFonts w:ascii="Times New Roman" w:eastAsia="楷体" w:hAnsi="Times New Roman"/>
        </w:rPr>
        <w:t>接触的石块对它的作用力的合力大小为</w:t>
      </w:r>
      <w:r w:rsidRPr="00FB3FFE">
        <w:rPr>
          <w:rFonts w:ascii="Times New Roman" w:hAnsi="Times New Roman"/>
          <w:i/>
        </w:rPr>
        <w:t>F</w:t>
      </w:r>
      <w:r w:rsidRPr="00FB3FFE">
        <w:rPr>
          <w:rFonts w:ascii="Times New Roman" w:hAnsi="Times New Roman"/>
        </w:rPr>
        <w:t>=</w:t>
      </w:r>
      <m:oMath>
        <m:rad>
          <m:radPr>
            <m:degHide m:val="1"/>
            <m:ctrlPr>
              <w:rPr>
                <w:rFonts w:ascii="Cambria Math" w:hAnsi="Cambria Math"/>
              </w:rPr>
            </m:ctrlPr>
          </m:radPr>
          <m:deg/>
          <m:e>
            <m:r>
              <m:rPr>
                <m:sty m:val="p"/>
              </m:rPr>
              <w:rPr>
                <w:rFonts w:ascii="Cambria Math" w:hAnsi="Cambria Math"/>
              </w:rPr>
              <m:t>(</m:t>
            </m:r>
            <m:r>
              <w:rPr>
                <w:rFonts w:ascii="Cambria Math" w:hAnsi="Cambria Math"/>
              </w:rPr>
              <m:t>mg</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ma</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rad>
      </m:oMath>
      <w:r w:rsidRPr="00FB3FFE">
        <w:rPr>
          <w:rFonts w:ascii="Times New Roman" w:hAnsi="Times New Roman"/>
        </w:rPr>
        <w:t>=</w:t>
      </w:r>
      <w:r w:rsidRPr="00FB3FFE">
        <w:rPr>
          <w:rFonts w:ascii="Times New Roman" w:hAnsi="Times New Roman"/>
          <w:i/>
        </w:rPr>
        <w:t>m</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g</m:t>
                </m:r>
              </m:e>
              <m:sup>
                <m:r>
                  <m:rPr>
                    <m:sty m:val="p"/>
                  </m:rPr>
                  <w:rPr>
                    <w:rFonts w:ascii="Cambria Math" w:hAnsi="Cambria Math"/>
                  </w:rPr>
                  <m:t>2</m:t>
                </m:r>
              </m:sup>
            </m:sSup>
          </m:e>
        </m:rad>
      </m:oMath>
      <w:r w:rsidRPr="00FB3FFE">
        <w:rPr>
          <w:rFonts w:ascii="Times New Roman" w:eastAsia="楷体" w:hAnsi="Times New Roman"/>
        </w:rPr>
        <w:t>，选项</w:t>
      </w:r>
      <w:r w:rsidRPr="00FB3FFE">
        <w:rPr>
          <w:rFonts w:ascii="Times New Roman" w:hAnsi="Times New Roman"/>
        </w:rPr>
        <w:t>C</w:t>
      </w:r>
      <w:r w:rsidRPr="00FB3FFE">
        <w:rPr>
          <w:rFonts w:ascii="Times New Roman" w:eastAsia="楷体" w:hAnsi="Times New Roman"/>
        </w:rPr>
        <w:t>错误，</w:t>
      </w:r>
      <w:r w:rsidRPr="00FB3FFE">
        <w:rPr>
          <w:rFonts w:ascii="Times New Roman" w:hAnsi="Times New Roman"/>
        </w:rPr>
        <w:t>D</w:t>
      </w:r>
      <w:r w:rsidRPr="00FB3FFE">
        <w:rPr>
          <w:rFonts w:ascii="Times New Roman" w:eastAsia="楷体" w:hAnsi="Times New Roman"/>
        </w:rPr>
        <w:t>正确。</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6</w:t>
      </w:r>
      <w:r w:rsidRPr="00BE216D">
        <w:rPr>
          <w:rFonts w:ascii="Times New Roman" w:hAnsi="Times New Roman"/>
        </w:rPr>
        <w:t>.</w:t>
      </w:r>
      <w:r w:rsidRPr="00FB3FFE">
        <w:rPr>
          <w:rFonts w:ascii="Times New Roman" w:eastAsia="楷体" w:hAnsi="Times New Roman"/>
        </w:rPr>
        <w:t>(</w:t>
      </w:r>
      <w:r w:rsidRPr="00FB3FFE">
        <w:rPr>
          <w:rFonts w:ascii="Times New Roman" w:hAnsi="Times New Roman"/>
        </w:rPr>
        <w:t>2024·</w:t>
      </w:r>
      <w:r w:rsidRPr="00FB3FFE">
        <w:rPr>
          <w:rFonts w:ascii="Times New Roman" w:eastAsia="楷体" w:hAnsi="Times New Roman"/>
        </w:rPr>
        <w:t>广东江门市第一中学一模</w:t>
      </w:r>
      <w:r w:rsidRPr="00FB3FFE">
        <w:rPr>
          <w:rFonts w:ascii="Times New Roman" w:eastAsia="楷体" w:hAnsi="Times New Roman"/>
        </w:rPr>
        <w:t>)</w:t>
      </w:r>
      <w:r w:rsidRPr="00FB3FFE">
        <w:rPr>
          <w:rFonts w:ascii="Times New Roman" w:hAnsi="Times New Roman"/>
        </w:rPr>
        <w:t>在升降电梯内的地板上放一体重计，电梯静止时，晓敏同学站在体重计上，体重计示数为</w:t>
      </w:r>
      <w:r w:rsidRPr="00FB3FFE">
        <w:rPr>
          <w:rFonts w:ascii="Times New Roman" w:hAnsi="Times New Roman"/>
        </w:rPr>
        <w:t>50 kg</w:t>
      </w:r>
      <w:r w:rsidRPr="00FB3FFE">
        <w:rPr>
          <w:rFonts w:ascii="Times New Roman" w:hAnsi="Times New Roman"/>
        </w:rPr>
        <w:t>，电梯运动过程中，某一段时间内晓敏同学发现体重计示数如图所示。重力加速度为</w:t>
      </w:r>
      <w:r w:rsidRPr="00FB3FFE">
        <w:rPr>
          <w:rFonts w:ascii="Times New Roman" w:hAnsi="Times New Roman"/>
          <w:i/>
        </w:rPr>
        <w:t>g</w:t>
      </w:r>
      <w:r w:rsidRPr="00FB3FFE">
        <w:rPr>
          <w:rFonts w:ascii="Times New Roman" w:hAnsi="Times New Roman"/>
        </w:rPr>
        <w:t>，在这段时间内下列说法正确的是</w:t>
      </w:r>
      <w:r w:rsidRPr="00FB3FFE">
        <w:rPr>
          <w:rFonts w:ascii="Times New Roman" w:hAnsi="Times New Roman"/>
        </w:rPr>
        <w:t>(</w:t>
      </w:r>
      <w:r w:rsidRPr="00FB3FFE">
        <w:rPr>
          <w:rFonts w:ascii="Times New Roman" w:hAnsi="Times New Roman"/>
        </w:rPr>
        <w:t xml:space="preserve">　　</w:t>
      </w:r>
      <w:r w:rsidRPr="00FB3FFE">
        <w:rPr>
          <w:rFonts w:ascii="Times New Roman" w:hAnsi="Times New Roman"/>
        </w:rPr>
        <w:t>)</w:t>
      </w:r>
    </w:p>
    <w:p w:rsidR="00A255F2" w:rsidRPr="00FB3FFE" w:rsidRDefault="00A255F2" w:rsidP="00A255F2">
      <w:pPr>
        <w:tabs>
          <w:tab w:val="left" w:pos="2268"/>
          <w:tab w:val="left" w:pos="4395"/>
          <w:tab w:val="left" w:pos="6663"/>
        </w:tabs>
        <w:spacing w:line="360" w:lineRule="auto"/>
        <w:jc w:val="center"/>
        <w:rPr>
          <w:rFonts w:ascii="Times New Roman" w:hAnsi="Times New Roman"/>
        </w:rPr>
      </w:pPr>
      <w:r w:rsidRPr="00FB3FFE">
        <w:rPr>
          <w:rFonts w:ascii="Times New Roman" w:hAnsi="Times New Roman"/>
          <w:noProof/>
        </w:rPr>
        <w:drawing>
          <wp:inline distT="0" distB="0" distL="0" distR="0" wp14:anchorId="4089C335" wp14:editId="00128EC4">
            <wp:extent cx="1081405" cy="576580"/>
            <wp:effectExtent l="0" t="0" r="4445" b="0"/>
            <wp:docPr id="77" name="image4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2.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1405" cy="576580"/>
                    </a:xfrm>
                    <a:prstGeom prst="rect">
                      <a:avLst/>
                    </a:prstGeom>
                    <a:noFill/>
                    <a:ln>
                      <a:noFill/>
                    </a:ln>
                  </pic:spPr>
                </pic:pic>
              </a:graphicData>
            </a:graphic>
          </wp:inline>
        </w:drawing>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A</w:t>
      </w:r>
      <w:r w:rsidRPr="00BE216D">
        <w:rPr>
          <w:rFonts w:ascii="Times New Roman" w:hAnsi="Times New Roman"/>
        </w:rPr>
        <w:t>.</w:t>
      </w:r>
      <w:r w:rsidRPr="00FB3FFE">
        <w:rPr>
          <w:rFonts w:ascii="Times New Roman" w:hAnsi="Times New Roman"/>
        </w:rPr>
        <w:t>晓敏同学所受的重力变小了</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B</w:t>
      </w:r>
      <w:r w:rsidRPr="00BE216D">
        <w:rPr>
          <w:rFonts w:ascii="Times New Roman" w:hAnsi="Times New Roman"/>
        </w:rPr>
        <w:t>.</w:t>
      </w:r>
      <w:r w:rsidRPr="00FB3FFE">
        <w:rPr>
          <w:rFonts w:ascii="Times New Roman" w:hAnsi="Times New Roman"/>
        </w:rPr>
        <w:t>晓敏对体重计的压力大于体重计对晓敏的支持力</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C</w:t>
      </w:r>
      <w:r w:rsidRPr="00BE216D">
        <w:rPr>
          <w:rFonts w:ascii="Times New Roman" w:hAnsi="Times New Roman"/>
        </w:rPr>
        <w:t>.</w:t>
      </w:r>
      <w:r w:rsidRPr="00FB3FFE">
        <w:rPr>
          <w:rFonts w:ascii="Times New Roman" w:hAnsi="Times New Roman"/>
        </w:rPr>
        <w:t>电梯一定在竖直向下运动</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D</w:t>
      </w:r>
      <w:r w:rsidRPr="00BE216D">
        <w:rPr>
          <w:rFonts w:ascii="Times New Roman" w:hAnsi="Times New Roman"/>
        </w:rPr>
        <w:t>.</w:t>
      </w:r>
      <w:r w:rsidRPr="00FB3FFE">
        <w:rPr>
          <w:rFonts w:ascii="Times New Roman" w:hAnsi="Times New Roman"/>
        </w:rPr>
        <w:t>电梯的加速度大小为</w:t>
      </w:r>
      <m:oMath>
        <m:f>
          <m:fPr>
            <m:ctrlPr>
              <w:rPr>
                <w:rFonts w:ascii="Cambria Math" w:hAnsi="Cambria Math"/>
              </w:rPr>
            </m:ctrlPr>
          </m:fPr>
          <m:num>
            <m:r>
              <w:rPr>
                <w:rFonts w:ascii="Cambria Math" w:hAnsi="Cambria Math"/>
              </w:rPr>
              <m:t>g</m:t>
            </m:r>
          </m:num>
          <m:den>
            <m:r>
              <m:rPr>
                <m:sty m:val="p"/>
              </m:rPr>
              <w:rPr>
                <w:rFonts w:ascii="Cambria Math" w:hAnsi="Cambria Math"/>
              </w:rPr>
              <m:t>5</m:t>
            </m:r>
          </m:den>
        </m:f>
      </m:oMath>
      <w:r w:rsidRPr="00FB3FFE">
        <w:rPr>
          <w:rFonts w:ascii="Times New Roman" w:hAnsi="Times New Roman"/>
        </w:rPr>
        <w:t>，方向一定竖直向下</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答案</w:t>
      </w:r>
      <w:r w:rsidRPr="00FB3FFE">
        <w:rPr>
          <w:rFonts w:ascii="Times New Roman" w:hAnsi="Times New Roman"/>
        </w:rPr>
        <w:t xml:space="preserve">　</w:t>
      </w:r>
      <w:r w:rsidRPr="00FB3FFE">
        <w:rPr>
          <w:rFonts w:ascii="Times New Roman" w:hAnsi="Times New Roman"/>
        </w:rPr>
        <w:t>D</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解析</w:t>
      </w:r>
      <w:r w:rsidRPr="00FB3FFE">
        <w:rPr>
          <w:rFonts w:ascii="Times New Roman" w:hAnsi="Times New Roman"/>
        </w:rPr>
        <w:t xml:space="preserve">　</w:t>
      </w:r>
      <w:r w:rsidRPr="00FB3FFE">
        <w:rPr>
          <w:rFonts w:ascii="Times New Roman" w:eastAsia="楷体" w:hAnsi="Times New Roman"/>
        </w:rPr>
        <w:t>重力加速度不变时，物体的重力不变，与运动状态无关，故</w:t>
      </w:r>
      <w:r w:rsidRPr="00FB3FFE">
        <w:rPr>
          <w:rFonts w:ascii="Times New Roman" w:hAnsi="Times New Roman"/>
        </w:rPr>
        <w:t>A</w:t>
      </w:r>
      <w:r w:rsidRPr="00FB3FFE">
        <w:rPr>
          <w:rFonts w:ascii="Times New Roman" w:eastAsia="楷体" w:hAnsi="Times New Roman"/>
        </w:rPr>
        <w:t>错误；根据牛顿第三定律，相互作用力大小相等、方向相反，晓敏对体重计的压力等于体重计对晓敏的支持力，故</w:t>
      </w:r>
      <w:r w:rsidRPr="00FB3FFE">
        <w:rPr>
          <w:rFonts w:ascii="Times New Roman" w:hAnsi="Times New Roman"/>
        </w:rPr>
        <w:t>B</w:t>
      </w:r>
      <w:r w:rsidRPr="00FB3FFE">
        <w:rPr>
          <w:rFonts w:ascii="Times New Roman" w:eastAsia="楷体" w:hAnsi="Times New Roman"/>
        </w:rPr>
        <w:t>错误；体重计的示数小于晓敏的真实重力，属于失重现象，电梯的加速度方向竖直向下，电梯有可能是向下做加速运动或者向上做减速运动，故</w:t>
      </w:r>
      <w:r w:rsidRPr="00FB3FFE">
        <w:rPr>
          <w:rFonts w:ascii="Times New Roman" w:hAnsi="Times New Roman"/>
        </w:rPr>
        <w:t>C</w:t>
      </w:r>
      <w:r w:rsidRPr="00FB3FFE">
        <w:rPr>
          <w:rFonts w:ascii="Times New Roman" w:eastAsia="楷体" w:hAnsi="Times New Roman"/>
        </w:rPr>
        <w:t>错误；根据牛顿第二定律</w:t>
      </w:r>
      <w:r w:rsidRPr="00FB3FFE">
        <w:rPr>
          <w:rFonts w:ascii="Times New Roman" w:hAnsi="Times New Roman"/>
          <w:i/>
        </w:rPr>
        <w:t>mg</w:t>
      </w:r>
      <w:r w:rsidRPr="00FB3FFE">
        <w:rPr>
          <w:rFonts w:ascii="Times New Roman" w:hAnsi="Times New Roman"/>
        </w:rPr>
        <w:t>-</w:t>
      </w:r>
      <w:r w:rsidRPr="00FB3FFE">
        <w:rPr>
          <w:rFonts w:ascii="Times New Roman" w:hAnsi="Times New Roman"/>
          <w:i/>
        </w:rPr>
        <w:t>F</w:t>
      </w:r>
      <w:r w:rsidRPr="00FB3FFE">
        <w:rPr>
          <w:rFonts w:ascii="Times New Roman" w:hAnsi="Times New Roman"/>
          <w:vertAlign w:val="subscript"/>
        </w:rPr>
        <w:t>N</w:t>
      </w:r>
      <w:r w:rsidRPr="00FB3FFE">
        <w:rPr>
          <w:rFonts w:ascii="Times New Roman" w:hAnsi="Times New Roman"/>
        </w:rPr>
        <w:t>=</w:t>
      </w:r>
      <w:r w:rsidRPr="00FB3FFE">
        <w:rPr>
          <w:rFonts w:ascii="Times New Roman" w:hAnsi="Times New Roman"/>
          <w:i/>
        </w:rPr>
        <w:t>ma</w:t>
      </w:r>
      <w:r w:rsidRPr="00FB3FFE">
        <w:rPr>
          <w:rFonts w:ascii="Times New Roman" w:eastAsia="楷体" w:hAnsi="Times New Roman"/>
        </w:rPr>
        <w:t>，解得</w:t>
      </w:r>
      <w:r w:rsidRPr="00FB3FFE">
        <w:rPr>
          <w:rFonts w:ascii="Times New Roman" w:hAnsi="Times New Roman"/>
          <w:i/>
        </w:rPr>
        <w:t>a</w:t>
      </w:r>
      <w:r w:rsidRPr="00FB3FFE">
        <w:rPr>
          <w:rFonts w:ascii="Times New Roman" w:hAnsi="Times New Roman"/>
        </w:rPr>
        <w:t>=</w:t>
      </w:r>
      <m:oMath>
        <m:f>
          <m:fPr>
            <m:ctrlPr>
              <w:rPr>
                <w:rFonts w:ascii="Cambria Math" w:hAnsi="Cambria Math"/>
              </w:rPr>
            </m:ctrlPr>
          </m:fPr>
          <m:num>
            <m:r>
              <w:rPr>
                <w:rFonts w:ascii="Cambria Math" w:hAnsi="Cambria Math"/>
              </w:rPr>
              <m:t>g</m:t>
            </m:r>
          </m:num>
          <m:den>
            <m:r>
              <m:rPr>
                <m:sty m:val="p"/>
              </m:rPr>
              <w:rPr>
                <w:rFonts w:ascii="Cambria Math" w:hAnsi="Cambria Math"/>
              </w:rPr>
              <m:t>5</m:t>
            </m:r>
          </m:den>
        </m:f>
      </m:oMath>
      <w:r w:rsidRPr="00FB3FFE">
        <w:rPr>
          <w:rFonts w:ascii="Times New Roman" w:eastAsia="楷体" w:hAnsi="Times New Roman"/>
        </w:rPr>
        <w:t>，方向竖直向下，故</w:t>
      </w:r>
      <w:r w:rsidRPr="00FB3FFE">
        <w:rPr>
          <w:rFonts w:ascii="Times New Roman" w:hAnsi="Times New Roman"/>
        </w:rPr>
        <w:t>D</w:t>
      </w:r>
      <w:r w:rsidRPr="00FB3FFE">
        <w:rPr>
          <w:rFonts w:ascii="Times New Roman" w:eastAsia="楷体" w:hAnsi="Times New Roman"/>
        </w:rPr>
        <w:t>正确。</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7</w:t>
      </w:r>
      <w:r w:rsidRPr="00BE216D">
        <w:rPr>
          <w:rFonts w:ascii="Times New Roman" w:hAnsi="Times New Roman"/>
        </w:rPr>
        <w:t>.</w:t>
      </w:r>
      <w:r w:rsidRPr="00FB3FFE">
        <w:rPr>
          <w:rFonts w:ascii="Times New Roman" w:eastAsia="楷体" w:hAnsi="Times New Roman"/>
        </w:rPr>
        <w:t>(</w:t>
      </w:r>
      <w:r w:rsidRPr="00FB3FFE">
        <w:rPr>
          <w:rFonts w:ascii="Times New Roman" w:eastAsia="楷体" w:hAnsi="Times New Roman"/>
        </w:rPr>
        <w:t>八省联考</w:t>
      </w:r>
      <w:r w:rsidRPr="00FB3FFE">
        <w:rPr>
          <w:rFonts w:ascii="Times New Roman" w:hAnsi="Times New Roman"/>
        </w:rPr>
        <w:t>·</w:t>
      </w:r>
      <w:r w:rsidRPr="00FB3FFE">
        <w:rPr>
          <w:rFonts w:ascii="Times New Roman" w:eastAsia="楷体" w:hAnsi="Times New Roman"/>
        </w:rPr>
        <w:t>陕西</w:t>
      </w:r>
      <w:r w:rsidRPr="00FB3FFE">
        <w:rPr>
          <w:rFonts w:ascii="Times New Roman" w:hAnsi="Times New Roman"/>
        </w:rPr>
        <w:t>·6</w:t>
      </w:r>
      <w:r w:rsidRPr="00FB3FFE">
        <w:rPr>
          <w:rFonts w:ascii="Times New Roman" w:eastAsia="楷体" w:hAnsi="Times New Roman"/>
        </w:rPr>
        <w:t>)</w:t>
      </w:r>
      <w:r w:rsidRPr="00FB3FFE">
        <w:rPr>
          <w:rFonts w:ascii="Times New Roman" w:hAnsi="Times New Roman"/>
        </w:rPr>
        <w:t>如图，质量均为</w:t>
      </w:r>
      <w:r w:rsidRPr="00FB3FFE">
        <w:rPr>
          <w:rFonts w:ascii="Times New Roman" w:hAnsi="Times New Roman"/>
          <w:i/>
        </w:rPr>
        <w:t>m</w:t>
      </w:r>
      <w:r w:rsidRPr="00FB3FFE">
        <w:rPr>
          <w:rFonts w:ascii="Times New Roman" w:hAnsi="Times New Roman"/>
        </w:rPr>
        <w:t>的两个相同小球甲和乙用轻弹簧连接，并用轻绳</w:t>
      </w:r>
      <w:r w:rsidRPr="00FB3FFE">
        <w:rPr>
          <w:rFonts w:ascii="Times New Roman" w:hAnsi="Times New Roman"/>
          <w:i/>
        </w:rPr>
        <w:t>L</w:t>
      </w:r>
      <w:r w:rsidRPr="00FB3FFE">
        <w:rPr>
          <w:rFonts w:ascii="Times New Roman" w:hAnsi="Times New Roman"/>
          <w:vertAlign w:val="subscript"/>
        </w:rPr>
        <w:t>1</w:t>
      </w:r>
      <w:r w:rsidRPr="00FB3FFE">
        <w:rPr>
          <w:rFonts w:ascii="Times New Roman" w:hAnsi="Times New Roman"/>
        </w:rPr>
        <w:t>、</w:t>
      </w:r>
      <w:r w:rsidRPr="00FB3FFE">
        <w:rPr>
          <w:rFonts w:ascii="Times New Roman" w:hAnsi="Times New Roman"/>
          <w:i/>
        </w:rPr>
        <w:t>L</w:t>
      </w:r>
      <w:r w:rsidRPr="00FB3FFE">
        <w:rPr>
          <w:rFonts w:ascii="Times New Roman" w:hAnsi="Times New Roman"/>
          <w:vertAlign w:val="subscript"/>
        </w:rPr>
        <w:t>2</w:t>
      </w:r>
      <w:r w:rsidRPr="00FB3FFE">
        <w:rPr>
          <w:rFonts w:ascii="Times New Roman" w:hAnsi="Times New Roman"/>
        </w:rPr>
        <w:t>固定，处于静止状态，</w:t>
      </w:r>
      <w:r w:rsidRPr="00FB3FFE">
        <w:rPr>
          <w:rFonts w:ascii="Times New Roman" w:hAnsi="Times New Roman"/>
          <w:i/>
        </w:rPr>
        <w:t>L</w:t>
      </w:r>
      <w:r w:rsidRPr="00FB3FFE">
        <w:rPr>
          <w:rFonts w:ascii="Times New Roman" w:hAnsi="Times New Roman"/>
          <w:vertAlign w:val="subscript"/>
        </w:rPr>
        <w:t>1</w:t>
      </w:r>
      <w:r w:rsidRPr="00FB3FFE">
        <w:rPr>
          <w:rFonts w:ascii="Times New Roman" w:hAnsi="Times New Roman"/>
        </w:rPr>
        <w:t>水平，</w:t>
      </w:r>
      <w:r w:rsidRPr="00FB3FFE">
        <w:rPr>
          <w:rFonts w:ascii="Times New Roman" w:hAnsi="Times New Roman"/>
          <w:i/>
        </w:rPr>
        <w:t>L</w:t>
      </w:r>
      <w:r w:rsidRPr="00FB3FFE">
        <w:rPr>
          <w:rFonts w:ascii="Times New Roman" w:hAnsi="Times New Roman"/>
          <w:vertAlign w:val="subscript"/>
        </w:rPr>
        <w:t>2</w:t>
      </w:r>
      <w:r w:rsidRPr="00FB3FFE">
        <w:rPr>
          <w:rFonts w:ascii="Times New Roman" w:hAnsi="Times New Roman"/>
        </w:rPr>
        <w:t>与竖直方向的夹角为</w:t>
      </w:r>
      <w:r w:rsidRPr="00FB3FFE">
        <w:rPr>
          <w:rFonts w:ascii="Times New Roman" w:hAnsi="Times New Roman"/>
        </w:rPr>
        <w:t>60°</w:t>
      </w:r>
      <w:r w:rsidRPr="00FB3FFE">
        <w:rPr>
          <w:rFonts w:ascii="Times New Roman" w:hAnsi="Times New Roman"/>
        </w:rPr>
        <w:t>，重力加速度大小为</w:t>
      </w:r>
      <w:r w:rsidRPr="00FB3FFE">
        <w:rPr>
          <w:rFonts w:ascii="Times New Roman" w:hAnsi="Times New Roman"/>
          <w:i/>
        </w:rPr>
        <w:t>g</w:t>
      </w:r>
      <w:r w:rsidRPr="00FB3FFE">
        <w:rPr>
          <w:rFonts w:ascii="Times New Roman" w:hAnsi="Times New Roman"/>
        </w:rPr>
        <w:t>。则</w:t>
      </w:r>
      <w:r w:rsidRPr="00FB3FFE">
        <w:rPr>
          <w:rFonts w:ascii="Times New Roman" w:hAnsi="Times New Roman"/>
        </w:rPr>
        <w:t>(</w:t>
      </w:r>
      <w:r w:rsidRPr="00FB3FFE">
        <w:rPr>
          <w:rFonts w:ascii="Times New Roman" w:hAnsi="Times New Roman"/>
        </w:rPr>
        <w:t xml:space="preserve">　　</w:t>
      </w:r>
      <w:r w:rsidRPr="00FB3FFE">
        <w:rPr>
          <w:rFonts w:ascii="Times New Roman" w:hAnsi="Times New Roman"/>
        </w:rPr>
        <w:t>)</w:t>
      </w:r>
    </w:p>
    <w:p w:rsidR="00A255F2" w:rsidRPr="00FB3FFE" w:rsidRDefault="00A255F2" w:rsidP="00A255F2">
      <w:pPr>
        <w:tabs>
          <w:tab w:val="left" w:pos="2268"/>
          <w:tab w:val="left" w:pos="4395"/>
          <w:tab w:val="left" w:pos="6663"/>
        </w:tabs>
        <w:spacing w:line="360" w:lineRule="auto"/>
        <w:jc w:val="center"/>
        <w:rPr>
          <w:rFonts w:ascii="Times New Roman" w:hAnsi="Times New Roman"/>
        </w:rPr>
      </w:pPr>
      <w:r w:rsidRPr="00FB3FFE">
        <w:rPr>
          <w:rFonts w:ascii="Times New Roman" w:hAnsi="Times New Roman"/>
          <w:noProof/>
        </w:rPr>
        <w:drawing>
          <wp:inline distT="0" distB="0" distL="0" distR="0" wp14:anchorId="62FBA5C1" wp14:editId="6B12D1ED">
            <wp:extent cx="1081405" cy="757555"/>
            <wp:effectExtent l="0" t="0" r="4445" b="4445"/>
            <wp:docPr id="78" name="image4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3.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1405" cy="757555"/>
                    </a:xfrm>
                    <a:prstGeom prst="rect">
                      <a:avLst/>
                    </a:prstGeom>
                    <a:noFill/>
                    <a:ln>
                      <a:noFill/>
                    </a:ln>
                  </pic:spPr>
                </pic:pic>
              </a:graphicData>
            </a:graphic>
          </wp:inline>
        </w:drawing>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A</w:t>
      </w:r>
      <w:r w:rsidRPr="00BE216D">
        <w:rPr>
          <w:rFonts w:ascii="Times New Roman" w:hAnsi="Times New Roman"/>
        </w:rPr>
        <w:t>.</w:t>
      </w:r>
      <w:r w:rsidRPr="00FB3FFE">
        <w:rPr>
          <w:rFonts w:ascii="Times New Roman" w:hAnsi="Times New Roman"/>
          <w:i/>
        </w:rPr>
        <w:t>L</w:t>
      </w:r>
      <w:r w:rsidRPr="00FB3FFE">
        <w:rPr>
          <w:rFonts w:ascii="Times New Roman" w:hAnsi="Times New Roman"/>
          <w:vertAlign w:val="subscript"/>
        </w:rPr>
        <w:t>1</w:t>
      </w:r>
      <w:r w:rsidRPr="00FB3FFE">
        <w:rPr>
          <w:rFonts w:ascii="Times New Roman" w:hAnsi="Times New Roman"/>
        </w:rPr>
        <w:t>的拉力大小为</w:t>
      </w:r>
      <m:oMath>
        <m:rad>
          <m:radPr>
            <m:degHide m:val="1"/>
            <m:ctrlPr>
              <w:rPr>
                <w:rFonts w:ascii="Cambria Math" w:hAnsi="Cambria Math"/>
              </w:rPr>
            </m:ctrlPr>
          </m:radPr>
          <m:deg/>
          <m:e>
            <m:r>
              <m:rPr>
                <m:sty m:val="p"/>
              </m:rPr>
              <w:rPr>
                <w:rFonts w:ascii="Cambria Math" w:hAnsi="Cambria Math"/>
              </w:rPr>
              <m:t>3</m:t>
            </m:r>
          </m:e>
        </m:rad>
      </m:oMath>
      <w:r w:rsidRPr="00FB3FFE">
        <w:rPr>
          <w:rFonts w:ascii="Times New Roman" w:hAnsi="Times New Roman"/>
          <w:i/>
        </w:rPr>
        <w:t>mg</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B</w:t>
      </w:r>
      <w:r w:rsidRPr="00BE216D">
        <w:rPr>
          <w:rFonts w:ascii="Times New Roman" w:hAnsi="Times New Roman"/>
        </w:rPr>
        <w:t>.</w:t>
      </w:r>
      <w:r w:rsidRPr="00FB3FFE">
        <w:rPr>
          <w:rFonts w:ascii="Times New Roman" w:hAnsi="Times New Roman"/>
          <w:i/>
        </w:rPr>
        <w:t>L</w:t>
      </w:r>
      <w:r w:rsidRPr="00FB3FFE">
        <w:rPr>
          <w:rFonts w:ascii="Times New Roman" w:hAnsi="Times New Roman"/>
          <w:vertAlign w:val="subscript"/>
        </w:rPr>
        <w:t>2</w:t>
      </w:r>
      <w:r w:rsidRPr="00FB3FFE">
        <w:rPr>
          <w:rFonts w:ascii="Times New Roman" w:hAnsi="Times New Roman"/>
        </w:rPr>
        <w:t>的拉力大小为</w:t>
      </w:r>
      <w:r w:rsidRPr="00FB3FFE">
        <w:rPr>
          <w:rFonts w:ascii="Times New Roman" w:hAnsi="Times New Roman"/>
        </w:rPr>
        <w:t>3</w:t>
      </w:r>
      <w:r w:rsidRPr="00FB3FFE">
        <w:rPr>
          <w:rFonts w:ascii="Times New Roman" w:hAnsi="Times New Roman"/>
          <w:i/>
        </w:rPr>
        <w:t>mg</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C</w:t>
      </w:r>
      <w:r w:rsidRPr="00BE216D">
        <w:rPr>
          <w:rFonts w:ascii="Times New Roman" w:hAnsi="Times New Roman"/>
        </w:rPr>
        <w:t>.</w:t>
      </w:r>
      <w:r w:rsidRPr="00FB3FFE">
        <w:rPr>
          <w:rFonts w:ascii="Times New Roman" w:hAnsi="Times New Roman"/>
        </w:rPr>
        <w:t>若剪断</w:t>
      </w:r>
      <w:r w:rsidRPr="00FB3FFE">
        <w:rPr>
          <w:rFonts w:ascii="Times New Roman" w:hAnsi="Times New Roman"/>
          <w:i/>
        </w:rPr>
        <w:t>L</w:t>
      </w:r>
      <w:r w:rsidRPr="00FB3FFE">
        <w:rPr>
          <w:rFonts w:ascii="Times New Roman" w:hAnsi="Times New Roman"/>
          <w:vertAlign w:val="subscript"/>
        </w:rPr>
        <w:t>1</w:t>
      </w:r>
      <w:r w:rsidRPr="00FB3FFE">
        <w:rPr>
          <w:rFonts w:ascii="Times New Roman" w:hAnsi="Times New Roman"/>
        </w:rPr>
        <w:t>，该瞬间小球甲的加速度大小为</w:t>
      </w:r>
      <m:oMath>
        <m:rad>
          <m:radPr>
            <m:degHide m:val="1"/>
            <m:ctrlPr>
              <w:rPr>
                <w:rFonts w:ascii="Cambria Math" w:hAnsi="Cambria Math"/>
              </w:rPr>
            </m:ctrlPr>
          </m:radPr>
          <m:deg/>
          <m:e>
            <m:r>
              <m:rPr>
                <m:sty m:val="p"/>
              </m:rPr>
              <w:rPr>
                <w:rFonts w:ascii="Cambria Math" w:hAnsi="Cambria Math"/>
              </w:rPr>
              <m:t>3</m:t>
            </m:r>
          </m:e>
        </m:rad>
      </m:oMath>
      <w:r w:rsidRPr="00FB3FFE">
        <w:rPr>
          <w:rFonts w:ascii="Times New Roman" w:hAnsi="Times New Roman"/>
          <w:i/>
        </w:rPr>
        <w:t>g</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D</w:t>
      </w:r>
      <w:r w:rsidRPr="00BE216D">
        <w:rPr>
          <w:rFonts w:ascii="Times New Roman" w:hAnsi="Times New Roman"/>
        </w:rPr>
        <w:t>.</w:t>
      </w:r>
      <w:r w:rsidRPr="00FB3FFE">
        <w:rPr>
          <w:rFonts w:ascii="Times New Roman" w:hAnsi="Times New Roman"/>
        </w:rPr>
        <w:t>若剪断</w:t>
      </w:r>
      <w:r w:rsidRPr="00FB3FFE">
        <w:rPr>
          <w:rFonts w:ascii="Times New Roman" w:hAnsi="Times New Roman"/>
          <w:i/>
        </w:rPr>
        <w:t>L</w:t>
      </w:r>
      <w:r w:rsidRPr="00FB3FFE">
        <w:rPr>
          <w:rFonts w:ascii="Times New Roman" w:hAnsi="Times New Roman"/>
          <w:vertAlign w:val="subscript"/>
        </w:rPr>
        <w:t>1</w:t>
      </w:r>
      <w:r w:rsidRPr="00FB3FFE">
        <w:rPr>
          <w:rFonts w:ascii="Times New Roman" w:hAnsi="Times New Roman"/>
        </w:rPr>
        <w:t>，该瞬间小球乙的加速度大小为</w:t>
      </w:r>
      <w:r w:rsidRPr="00FB3FFE">
        <w:rPr>
          <w:rFonts w:ascii="Times New Roman" w:hAnsi="Times New Roman"/>
          <w:i/>
        </w:rPr>
        <w:t>g</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答案</w:t>
      </w:r>
      <w:r w:rsidRPr="00FB3FFE">
        <w:rPr>
          <w:rFonts w:ascii="Times New Roman" w:hAnsi="Times New Roman"/>
        </w:rPr>
        <w:t xml:space="preserve">　</w:t>
      </w:r>
      <w:r w:rsidRPr="00FB3FFE">
        <w:rPr>
          <w:rFonts w:ascii="Times New Roman" w:hAnsi="Times New Roman"/>
        </w:rPr>
        <w:t>C</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解析</w:t>
      </w:r>
      <w:r w:rsidRPr="00FB3FFE">
        <w:rPr>
          <w:rFonts w:ascii="Times New Roman" w:hAnsi="Times New Roman"/>
        </w:rPr>
        <w:t xml:space="preserve">　</w:t>
      </w:r>
      <w:r w:rsidRPr="00FB3FFE">
        <w:rPr>
          <w:rFonts w:ascii="Times New Roman" w:eastAsia="楷体" w:hAnsi="Times New Roman"/>
        </w:rPr>
        <w:t>对甲、乙整体受力分析可知，</w:t>
      </w:r>
      <w:r w:rsidRPr="00FB3FFE">
        <w:rPr>
          <w:rFonts w:ascii="Times New Roman" w:hAnsi="Times New Roman"/>
          <w:i/>
        </w:rPr>
        <w:t>L</w:t>
      </w:r>
      <w:r w:rsidRPr="00FB3FFE">
        <w:rPr>
          <w:rFonts w:ascii="Times New Roman" w:hAnsi="Times New Roman"/>
          <w:vertAlign w:val="subscript"/>
        </w:rPr>
        <w:t>1</w:t>
      </w:r>
      <w:r w:rsidRPr="00FB3FFE">
        <w:rPr>
          <w:rFonts w:ascii="Times New Roman" w:eastAsia="楷体" w:hAnsi="Times New Roman"/>
        </w:rPr>
        <w:t>的拉力大小为</w:t>
      </w:r>
      <w:r w:rsidRPr="00FB3FFE">
        <w:rPr>
          <w:rFonts w:ascii="Times New Roman" w:hAnsi="Times New Roman"/>
          <w:i/>
        </w:rPr>
        <w:t>F</w:t>
      </w:r>
      <w:r w:rsidRPr="00FB3FFE">
        <w:rPr>
          <w:rFonts w:ascii="Times New Roman" w:hAnsi="Times New Roman"/>
          <w:vertAlign w:val="subscript"/>
        </w:rPr>
        <w:t>T1</w:t>
      </w:r>
      <w:r w:rsidRPr="00FB3FFE">
        <w:rPr>
          <w:rFonts w:ascii="Times New Roman" w:hAnsi="Times New Roman"/>
        </w:rPr>
        <w:t>=2</w:t>
      </w:r>
      <w:r w:rsidRPr="00FB3FFE">
        <w:rPr>
          <w:rFonts w:ascii="Times New Roman" w:hAnsi="Times New Roman"/>
          <w:i/>
        </w:rPr>
        <w:t>mg</w:t>
      </w:r>
      <w:r w:rsidRPr="00FB3FFE">
        <w:rPr>
          <w:rFonts w:ascii="Times New Roman" w:hAnsi="Times New Roman"/>
        </w:rPr>
        <w:t>tan</w:t>
      </w:r>
      <w:r w:rsidRPr="00FB3FFE">
        <w:rPr>
          <w:rFonts w:ascii="Times New Roman" w:eastAsia="楷体" w:hAnsi="Times New Roman"/>
        </w:rPr>
        <w:t xml:space="preserve"> </w:t>
      </w:r>
      <w:r w:rsidRPr="00FB3FFE">
        <w:rPr>
          <w:rFonts w:ascii="Times New Roman" w:hAnsi="Times New Roman"/>
        </w:rPr>
        <w:t>60°=2</w:t>
      </w:r>
      <m:oMath>
        <m:rad>
          <m:radPr>
            <m:degHide m:val="1"/>
            <m:ctrlPr>
              <w:rPr>
                <w:rFonts w:ascii="Cambria Math" w:hAnsi="Cambria Math"/>
              </w:rPr>
            </m:ctrlPr>
          </m:radPr>
          <m:deg/>
          <m:e>
            <m:r>
              <m:rPr>
                <m:sty m:val="p"/>
              </m:rPr>
              <w:rPr>
                <w:rFonts w:ascii="Cambria Math" w:hAnsi="Cambria Math"/>
              </w:rPr>
              <m:t>3</m:t>
            </m:r>
          </m:e>
        </m:rad>
      </m:oMath>
      <w:r w:rsidRPr="00FB3FFE">
        <w:rPr>
          <w:rFonts w:ascii="Times New Roman" w:hAnsi="Times New Roman"/>
          <w:i/>
        </w:rPr>
        <w:t>mg</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i/>
        </w:rPr>
        <w:t>L</w:t>
      </w:r>
      <w:r w:rsidRPr="00FB3FFE">
        <w:rPr>
          <w:rFonts w:ascii="Times New Roman" w:hAnsi="Times New Roman"/>
          <w:vertAlign w:val="subscript"/>
        </w:rPr>
        <w:t>2</w:t>
      </w:r>
      <w:r w:rsidRPr="00FB3FFE">
        <w:rPr>
          <w:rFonts w:ascii="Times New Roman" w:eastAsia="楷体" w:hAnsi="Times New Roman"/>
        </w:rPr>
        <w:t>的拉力大小为</w:t>
      </w:r>
      <w:r w:rsidRPr="00FB3FFE">
        <w:rPr>
          <w:rFonts w:ascii="Times New Roman" w:hAnsi="Times New Roman"/>
          <w:i/>
        </w:rPr>
        <w:t>F</w:t>
      </w:r>
      <w:r w:rsidRPr="00FB3FFE">
        <w:rPr>
          <w:rFonts w:ascii="Times New Roman" w:hAnsi="Times New Roman"/>
          <w:vertAlign w:val="subscript"/>
        </w:rPr>
        <w:t>T2</w:t>
      </w:r>
      <w:r w:rsidRPr="00FB3FFE">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mg</m:t>
            </m:r>
          </m:num>
          <m:den>
            <m:r>
              <m:rPr>
                <m:sty m:val="p"/>
              </m:rPr>
              <w:rPr>
                <w:rFonts w:ascii="Cambria Math" w:hAnsi="Cambria Math"/>
              </w:rPr>
              <m:t>cos60°</m:t>
            </m:r>
          </m:den>
        </m:f>
      </m:oMath>
      <w:r w:rsidRPr="00FB3FFE">
        <w:rPr>
          <w:rFonts w:ascii="Times New Roman" w:hAnsi="Times New Roman"/>
        </w:rPr>
        <w:t>=4</w:t>
      </w:r>
      <w:r w:rsidRPr="00FB3FFE">
        <w:rPr>
          <w:rFonts w:ascii="Times New Roman" w:hAnsi="Times New Roman"/>
          <w:i/>
        </w:rPr>
        <w:t>mg</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楷体" w:hAnsi="Times New Roman"/>
        </w:rPr>
        <w:t>选项</w:t>
      </w:r>
      <w:r w:rsidRPr="00FB3FFE">
        <w:rPr>
          <w:rFonts w:ascii="Times New Roman" w:hAnsi="Times New Roman"/>
        </w:rPr>
        <w:t>A</w:t>
      </w:r>
      <w:r w:rsidRPr="00FB3FFE">
        <w:rPr>
          <w:rFonts w:ascii="Times New Roman" w:eastAsia="楷体" w:hAnsi="Times New Roman"/>
        </w:rPr>
        <w:t>、</w:t>
      </w:r>
      <w:r w:rsidRPr="00FB3FFE">
        <w:rPr>
          <w:rFonts w:ascii="Times New Roman" w:hAnsi="Times New Roman"/>
        </w:rPr>
        <w:t>B</w:t>
      </w:r>
      <w:r w:rsidRPr="00FB3FFE">
        <w:rPr>
          <w:rFonts w:ascii="Times New Roman" w:eastAsia="楷体" w:hAnsi="Times New Roman"/>
        </w:rPr>
        <w:t>错误；</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楷体" w:hAnsi="Times New Roman"/>
        </w:rPr>
        <w:t>剪断</w:t>
      </w:r>
      <w:r w:rsidRPr="00FB3FFE">
        <w:rPr>
          <w:rFonts w:ascii="Times New Roman" w:hAnsi="Times New Roman"/>
          <w:i/>
        </w:rPr>
        <w:t>L</w:t>
      </w:r>
      <w:r w:rsidRPr="00FB3FFE">
        <w:rPr>
          <w:rFonts w:ascii="Times New Roman" w:hAnsi="Times New Roman"/>
          <w:vertAlign w:val="subscript"/>
        </w:rPr>
        <w:t>1</w:t>
      </w:r>
      <w:r w:rsidRPr="00FB3FFE">
        <w:rPr>
          <w:rFonts w:ascii="Times New Roman" w:eastAsia="楷体" w:hAnsi="Times New Roman"/>
        </w:rPr>
        <w:t>瞬间，弹簧的弹力不变，则小球乙受的合外力仍为零，加速度为零；对小球甲受力分析，</w:t>
      </w:r>
      <w:r w:rsidRPr="00FB3FFE">
        <w:rPr>
          <w:rFonts w:ascii="Times New Roman" w:hAnsi="Times New Roman"/>
          <w:i/>
        </w:rPr>
        <w:t>F</w:t>
      </w:r>
      <w:r w:rsidRPr="00FB3FFE">
        <w:rPr>
          <w:rFonts w:ascii="Times New Roman" w:eastAsia="楷体" w:hAnsi="Times New Roman"/>
          <w:vertAlign w:val="subscript"/>
        </w:rPr>
        <w:t>合</w:t>
      </w:r>
      <w:r w:rsidRPr="00FB3FFE">
        <w:rPr>
          <w:rFonts w:ascii="Times New Roman" w:hAnsi="Times New Roman"/>
        </w:rPr>
        <w:t>=2</w:t>
      </w:r>
      <w:r w:rsidRPr="00FB3FFE">
        <w:rPr>
          <w:rFonts w:ascii="Times New Roman" w:hAnsi="Times New Roman"/>
          <w:i/>
        </w:rPr>
        <w:t>mg</w:t>
      </w:r>
      <w:r w:rsidRPr="00FB3FFE">
        <w:rPr>
          <w:rFonts w:ascii="Times New Roman" w:hAnsi="Times New Roman"/>
        </w:rPr>
        <w:t>sin</w:t>
      </w:r>
      <w:r w:rsidRPr="00FB3FFE">
        <w:rPr>
          <w:rFonts w:ascii="Times New Roman" w:eastAsia="楷体" w:hAnsi="Times New Roman"/>
        </w:rPr>
        <w:t xml:space="preserve"> </w:t>
      </w:r>
      <w:r w:rsidRPr="00FB3FFE">
        <w:rPr>
          <w:rFonts w:ascii="Times New Roman" w:hAnsi="Times New Roman"/>
        </w:rPr>
        <w:t>60°=</w:t>
      </w:r>
      <m:oMath>
        <m:rad>
          <m:radPr>
            <m:degHide m:val="1"/>
            <m:ctrlPr>
              <w:rPr>
                <w:rFonts w:ascii="Cambria Math" w:hAnsi="Cambria Math"/>
              </w:rPr>
            </m:ctrlPr>
          </m:radPr>
          <m:deg/>
          <m:e>
            <m:r>
              <m:rPr>
                <m:sty m:val="p"/>
              </m:rPr>
              <w:rPr>
                <w:rFonts w:ascii="Cambria Math" w:hAnsi="Cambria Math"/>
              </w:rPr>
              <m:t>3</m:t>
            </m:r>
          </m:e>
        </m:rad>
      </m:oMath>
      <w:r w:rsidRPr="00FB3FFE">
        <w:rPr>
          <w:rFonts w:ascii="Times New Roman" w:hAnsi="Times New Roman"/>
          <w:i/>
        </w:rPr>
        <w:t>mg</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楷体" w:hAnsi="Times New Roman"/>
        </w:rPr>
        <w:t>由牛顿第二定律可知加速度</w:t>
      </w:r>
      <w:r w:rsidRPr="00FB3FFE">
        <w:rPr>
          <w:rFonts w:ascii="Times New Roman" w:hAnsi="Times New Roman"/>
          <w:i/>
        </w:rPr>
        <w:t>a</w:t>
      </w:r>
      <w:r w:rsidRPr="00FB3FF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eastAsia="楷体" w:hAnsi="Cambria Math"/>
                  </w:rPr>
                  <m:t>合</m:t>
                </m:r>
              </m:sub>
            </m:sSub>
          </m:num>
          <m:den>
            <m:r>
              <w:rPr>
                <w:rFonts w:ascii="Cambria Math" w:hAnsi="Cambria Math"/>
              </w:rPr>
              <m:t>m</m:t>
            </m:r>
          </m:den>
        </m:f>
      </m:oMath>
      <w:r w:rsidRPr="00FB3FFE">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FB3FFE">
        <w:rPr>
          <w:rFonts w:ascii="Times New Roman" w:hAnsi="Times New Roman"/>
          <w:i/>
        </w:rPr>
        <w:t>g</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楷体" w:hAnsi="Times New Roman"/>
        </w:rPr>
        <w:t>选项</w:t>
      </w:r>
      <w:r w:rsidRPr="00FB3FFE">
        <w:rPr>
          <w:rFonts w:ascii="Times New Roman" w:hAnsi="Times New Roman"/>
        </w:rPr>
        <w:t>C</w:t>
      </w:r>
      <w:r w:rsidRPr="00FB3FFE">
        <w:rPr>
          <w:rFonts w:ascii="Times New Roman" w:eastAsia="楷体" w:hAnsi="Times New Roman"/>
        </w:rPr>
        <w:t>正确，</w:t>
      </w:r>
      <w:r w:rsidRPr="00FB3FFE">
        <w:rPr>
          <w:rFonts w:ascii="Times New Roman" w:hAnsi="Times New Roman"/>
        </w:rPr>
        <w:t>D</w:t>
      </w:r>
      <w:r w:rsidRPr="00FB3FFE">
        <w:rPr>
          <w:rFonts w:ascii="Times New Roman" w:eastAsia="楷体" w:hAnsi="Times New Roman"/>
        </w:rPr>
        <w:t>错误。</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noProof/>
        </w:rPr>
        <w:drawing>
          <wp:inline distT="0" distB="0" distL="0" distR="0" wp14:anchorId="4C0C5F64" wp14:editId="11B4678E">
            <wp:extent cx="1043305" cy="323850"/>
            <wp:effectExtent l="0" t="0" r="4445" b="0"/>
            <wp:docPr id="79" name="image4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4.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FB3FFE">
        <w:rPr>
          <w:rFonts w:ascii="Times New Roman" w:hAnsi="Times New Roman"/>
        </w:rPr>
        <w:t xml:space="preserve">　</w:t>
      </w:r>
      <w:r w:rsidRPr="00FB3FFE">
        <w:rPr>
          <w:rFonts w:ascii="Times New Roman" w:eastAsia="楷体" w:hAnsi="Times New Roman"/>
        </w:rPr>
        <w:t>[</w:t>
      </w:r>
      <w:r w:rsidRPr="00FB3FFE">
        <w:rPr>
          <w:rFonts w:ascii="Times New Roman" w:hAnsi="Times New Roman"/>
        </w:rPr>
        <w:t>8</w:t>
      </w:r>
      <w:r w:rsidRPr="00FB3FFE">
        <w:rPr>
          <w:rFonts w:ascii="Times New Roman" w:hAnsi="Times New Roman"/>
          <w:i/>
        </w:rPr>
        <w:t>~</w:t>
      </w:r>
      <w:r w:rsidRPr="00FB3FFE">
        <w:rPr>
          <w:rFonts w:ascii="Times New Roman" w:hAnsi="Times New Roman"/>
        </w:rPr>
        <w:t>10</w:t>
      </w:r>
      <w:r w:rsidRPr="00FB3FFE">
        <w:rPr>
          <w:rFonts w:ascii="Times New Roman" w:eastAsia="楷体" w:hAnsi="Times New Roman"/>
        </w:rPr>
        <w:t>题，每题</w:t>
      </w:r>
      <w:r w:rsidRPr="00FB3FFE">
        <w:rPr>
          <w:rFonts w:ascii="Times New Roman" w:hAnsi="Times New Roman"/>
        </w:rPr>
        <w:t>6</w:t>
      </w:r>
      <w:r w:rsidRPr="00FB3FFE">
        <w:rPr>
          <w:rFonts w:ascii="Times New Roman" w:eastAsia="楷体" w:hAnsi="Times New Roman"/>
        </w:rPr>
        <w:t>分</w:t>
      </w:r>
      <w:r w:rsidRPr="00FB3FFE">
        <w:rPr>
          <w:rFonts w:ascii="Times New Roman" w:eastAsia="楷体" w:hAnsi="Times New Roman"/>
        </w:rPr>
        <w:t>]</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8</w:t>
      </w:r>
      <w:r w:rsidRPr="00BE216D">
        <w:rPr>
          <w:rFonts w:ascii="Times New Roman" w:hAnsi="Times New Roman"/>
        </w:rPr>
        <w:t>.</w:t>
      </w:r>
      <w:r w:rsidRPr="00FB3FFE">
        <w:rPr>
          <w:rFonts w:ascii="Times New Roman" w:eastAsia="楷体" w:hAnsi="Times New Roman"/>
        </w:rPr>
        <w:t>(</w:t>
      </w:r>
      <w:r w:rsidRPr="00FB3FFE">
        <w:rPr>
          <w:rFonts w:ascii="Times New Roman" w:hAnsi="Times New Roman"/>
        </w:rPr>
        <w:t>2025·</w:t>
      </w:r>
      <w:r w:rsidRPr="00FB3FFE">
        <w:rPr>
          <w:rFonts w:ascii="Times New Roman" w:eastAsia="楷体" w:hAnsi="Times New Roman"/>
        </w:rPr>
        <w:t>北京卷</w:t>
      </w:r>
      <w:r w:rsidRPr="00FB3FFE">
        <w:rPr>
          <w:rFonts w:ascii="Times New Roman" w:hAnsi="Times New Roman"/>
        </w:rPr>
        <w:t>·11</w:t>
      </w:r>
      <w:r w:rsidRPr="00FB3FFE">
        <w:rPr>
          <w:rFonts w:ascii="Times New Roman" w:eastAsia="楷体" w:hAnsi="Times New Roman"/>
        </w:rPr>
        <w:t>)</w:t>
      </w:r>
      <w:r w:rsidRPr="00FB3FFE">
        <w:rPr>
          <w:rFonts w:ascii="Times New Roman" w:hAnsi="Times New Roman"/>
        </w:rPr>
        <w:t>模拟失重环境的实验舱，通过电磁弹射从地面由静止开始加速后竖直向上射出，上升到最高点后回落，再通过电磁制动使其停在地面。实验舱运动过程中，受到的空气阻力</w:t>
      </w:r>
      <w:r w:rsidRPr="00FB3FFE">
        <w:rPr>
          <w:rFonts w:ascii="Times New Roman" w:hAnsi="Times New Roman"/>
          <w:i/>
        </w:rPr>
        <w:t>f</w:t>
      </w:r>
      <w:r w:rsidRPr="00FB3FFE">
        <w:rPr>
          <w:rFonts w:ascii="Times New Roman" w:hAnsi="Times New Roman"/>
        </w:rPr>
        <w:t>的大小随速率增大而增大，</w:t>
      </w:r>
      <w:r w:rsidRPr="00FB3FFE">
        <w:rPr>
          <w:rFonts w:ascii="Times New Roman" w:hAnsi="Times New Roman"/>
          <w:i/>
        </w:rPr>
        <w:t>f</w:t>
      </w:r>
      <w:r w:rsidRPr="00FB3FFE">
        <w:rPr>
          <w:rFonts w:ascii="Times New Roman" w:hAnsi="Times New Roman"/>
        </w:rPr>
        <w:t>随时间</w:t>
      </w:r>
      <w:r w:rsidRPr="00FB3FFE">
        <w:rPr>
          <w:rFonts w:ascii="Times New Roman" w:hAnsi="Times New Roman"/>
          <w:i/>
        </w:rPr>
        <w:t>t</w:t>
      </w:r>
      <w:r w:rsidRPr="00FB3FFE">
        <w:rPr>
          <w:rFonts w:ascii="Times New Roman" w:hAnsi="Times New Roman"/>
        </w:rPr>
        <w:t>的变化如图所示</w:t>
      </w:r>
      <w:r w:rsidRPr="00FB3FFE">
        <w:rPr>
          <w:rFonts w:ascii="Times New Roman" w:hAnsi="Times New Roman"/>
        </w:rPr>
        <w:t>(</w:t>
      </w:r>
      <w:r w:rsidRPr="00FB3FFE">
        <w:rPr>
          <w:rFonts w:ascii="Times New Roman" w:hAnsi="Times New Roman"/>
        </w:rPr>
        <w:t>向上为正</w:t>
      </w:r>
      <w:r w:rsidRPr="00FB3FFE">
        <w:rPr>
          <w:rFonts w:ascii="Times New Roman" w:hAnsi="Times New Roman"/>
        </w:rPr>
        <w:t>)</w:t>
      </w:r>
      <w:r w:rsidRPr="00FB3FFE">
        <w:rPr>
          <w:rFonts w:ascii="Times New Roman" w:hAnsi="Times New Roman"/>
        </w:rPr>
        <w:t>。下列说法正确的是</w:t>
      </w:r>
      <w:r w:rsidRPr="00FB3FFE">
        <w:rPr>
          <w:rFonts w:ascii="Times New Roman" w:hAnsi="Times New Roman"/>
        </w:rPr>
        <w:t>(</w:t>
      </w:r>
      <w:r w:rsidRPr="00FB3FFE">
        <w:rPr>
          <w:rFonts w:ascii="Times New Roman" w:hAnsi="Times New Roman"/>
        </w:rPr>
        <w:t xml:space="preserve">　　</w:t>
      </w:r>
      <w:r w:rsidRPr="00FB3FFE">
        <w:rPr>
          <w:rFonts w:ascii="Times New Roman" w:hAnsi="Times New Roman"/>
        </w:rPr>
        <w:t>)</w:t>
      </w:r>
    </w:p>
    <w:p w:rsidR="00A255F2" w:rsidRPr="00FB3FFE" w:rsidRDefault="00A255F2" w:rsidP="00A255F2">
      <w:pPr>
        <w:tabs>
          <w:tab w:val="left" w:pos="2268"/>
          <w:tab w:val="left" w:pos="4395"/>
          <w:tab w:val="left" w:pos="6663"/>
        </w:tabs>
        <w:spacing w:line="360" w:lineRule="auto"/>
        <w:jc w:val="center"/>
        <w:rPr>
          <w:rFonts w:ascii="Times New Roman" w:hAnsi="Times New Roman"/>
        </w:rPr>
      </w:pPr>
      <w:r w:rsidRPr="00FB3FFE">
        <w:rPr>
          <w:rFonts w:ascii="Times New Roman" w:hAnsi="Times New Roman"/>
          <w:noProof/>
        </w:rPr>
        <w:drawing>
          <wp:inline distT="0" distB="0" distL="0" distR="0" wp14:anchorId="50F57F76" wp14:editId="7527B9A4">
            <wp:extent cx="1367155" cy="757555"/>
            <wp:effectExtent l="0" t="0" r="4445" b="4445"/>
            <wp:docPr id="80" name="image4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5.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67155" cy="757555"/>
                    </a:xfrm>
                    <a:prstGeom prst="rect">
                      <a:avLst/>
                    </a:prstGeom>
                    <a:noFill/>
                    <a:ln>
                      <a:noFill/>
                    </a:ln>
                  </pic:spPr>
                </pic:pic>
              </a:graphicData>
            </a:graphic>
          </wp:inline>
        </w:drawing>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A</w:t>
      </w:r>
      <w:r w:rsidRPr="00BE216D">
        <w:rPr>
          <w:rFonts w:ascii="Times New Roman" w:hAnsi="Times New Roman"/>
        </w:rPr>
        <w:t>.</w:t>
      </w:r>
      <w:r w:rsidRPr="00FB3FFE">
        <w:rPr>
          <w:rFonts w:ascii="Times New Roman" w:hAnsi="Times New Roman"/>
        </w:rPr>
        <w:t>从</w:t>
      </w:r>
      <w:r w:rsidRPr="00FB3FFE">
        <w:rPr>
          <w:rFonts w:ascii="Times New Roman" w:hAnsi="Times New Roman"/>
          <w:i/>
        </w:rPr>
        <w:t>t</w:t>
      </w:r>
      <w:r w:rsidRPr="00FB3FFE">
        <w:rPr>
          <w:rFonts w:ascii="Times New Roman" w:hAnsi="Times New Roman"/>
          <w:vertAlign w:val="subscript"/>
        </w:rPr>
        <w:t>1</w:t>
      </w:r>
      <w:r w:rsidRPr="00FB3FFE">
        <w:rPr>
          <w:rFonts w:ascii="Times New Roman" w:hAnsi="Times New Roman"/>
        </w:rPr>
        <w:t>到</w:t>
      </w:r>
      <w:r w:rsidRPr="00FB3FFE">
        <w:rPr>
          <w:rFonts w:ascii="Times New Roman" w:hAnsi="Times New Roman"/>
          <w:i/>
        </w:rPr>
        <w:t>t</w:t>
      </w:r>
      <w:r w:rsidRPr="00FB3FFE">
        <w:rPr>
          <w:rFonts w:ascii="Times New Roman" w:hAnsi="Times New Roman"/>
          <w:vertAlign w:val="subscript"/>
        </w:rPr>
        <w:t>3</w:t>
      </w:r>
      <w:r w:rsidRPr="00FB3FFE">
        <w:rPr>
          <w:rFonts w:ascii="Times New Roman" w:hAnsi="Times New Roman"/>
        </w:rPr>
        <w:t>，实验舱处于电磁弹射过程</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B</w:t>
      </w:r>
      <w:r w:rsidRPr="00BE216D">
        <w:rPr>
          <w:rFonts w:ascii="Times New Roman" w:hAnsi="Times New Roman"/>
        </w:rPr>
        <w:t>.</w:t>
      </w:r>
      <w:r w:rsidRPr="00FB3FFE">
        <w:rPr>
          <w:rFonts w:ascii="Times New Roman" w:hAnsi="Times New Roman"/>
        </w:rPr>
        <w:t>从</w:t>
      </w:r>
      <w:r w:rsidRPr="00FB3FFE">
        <w:rPr>
          <w:rFonts w:ascii="Times New Roman" w:hAnsi="Times New Roman"/>
          <w:i/>
        </w:rPr>
        <w:t>t</w:t>
      </w:r>
      <w:r w:rsidRPr="00FB3FFE">
        <w:rPr>
          <w:rFonts w:ascii="Times New Roman" w:hAnsi="Times New Roman"/>
          <w:vertAlign w:val="subscript"/>
        </w:rPr>
        <w:t>2</w:t>
      </w:r>
      <w:r w:rsidRPr="00FB3FFE">
        <w:rPr>
          <w:rFonts w:ascii="Times New Roman" w:hAnsi="Times New Roman"/>
        </w:rPr>
        <w:t>到</w:t>
      </w:r>
      <w:r w:rsidRPr="00FB3FFE">
        <w:rPr>
          <w:rFonts w:ascii="Times New Roman" w:hAnsi="Times New Roman"/>
          <w:i/>
        </w:rPr>
        <w:t>t</w:t>
      </w:r>
      <w:r w:rsidRPr="00FB3FFE">
        <w:rPr>
          <w:rFonts w:ascii="Times New Roman" w:hAnsi="Times New Roman"/>
          <w:vertAlign w:val="subscript"/>
        </w:rPr>
        <w:t>3</w:t>
      </w:r>
      <w:r w:rsidRPr="00FB3FFE">
        <w:rPr>
          <w:rFonts w:ascii="Times New Roman" w:hAnsi="Times New Roman"/>
        </w:rPr>
        <w:t>，实验舱加速度大小减小</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C</w:t>
      </w:r>
      <w:r w:rsidRPr="00BE216D">
        <w:rPr>
          <w:rFonts w:ascii="Times New Roman" w:hAnsi="Times New Roman"/>
        </w:rPr>
        <w:t>.</w:t>
      </w:r>
      <w:r w:rsidRPr="00FB3FFE">
        <w:rPr>
          <w:rFonts w:ascii="Times New Roman" w:hAnsi="Times New Roman"/>
        </w:rPr>
        <w:t>从</w:t>
      </w:r>
      <w:r w:rsidRPr="00FB3FFE">
        <w:rPr>
          <w:rFonts w:ascii="Times New Roman" w:hAnsi="Times New Roman"/>
          <w:i/>
        </w:rPr>
        <w:t>t</w:t>
      </w:r>
      <w:r w:rsidRPr="00FB3FFE">
        <w:rPr>
          <w:rFonts w:ascii="Times New Roman" w:hAnsi="Times New Roman"/>
          <w:vertAlign w:val="subscript"/>
        </w:rPr>
        <w:t>3</w:t>
      </w:r>
      <w:r w:rsidRPr="00FB3FFE">
        <w:rPr>
          <w:rFonts w:ascii="Times New Roman" w:hAnsi="Times New Roman"/>
        </w:rPr>
        <w:t>到</w:t>
      </w:r>
      <w:r w:rsidRPr="00FB3FFE">
        <w:rPr>
          <w:rFonts w:ascii="Times New Roman" w:hAnsi="Times New Roman"/>
          <w:i/>
        </w:rPr>
        <w:t>t</w:t>
      </w:r>
      <w:r w:rsidRPr="00FB3FFE">
        <w:rPr>
          <w:rFonts w:ascii="Times New Roman" w:hAnsi="Times New Roman"/>
          <w:vertAlign w:val="subscript"/>
        </w:rPr>
        <w:t>5</w:t>
      </w:r>
      <w:r w:rsidRPr="00FB3FFE">
        <w:rPr>
          <w:rFonts w:ascii="Times New Roman" w:hAnsi="Times New Roman"/>
        </w:rPr>
        <w:t>，实验舱内物体处于失重状态</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D</w:t>
      </w:r>
      <w:r w:rsidRPr="00BE216D">
        <w:rPr>
          <w:rFonts w:ascii="Times New Roman" w:hAnsi="Times New Roman"/>
        </w:rPr>
        <w:t>.</w:t>
      </w:r>
      <w:r w:rsidRPr="00FB3FFE">
        <w:rPr>
          <w:rFonts w:ascii="Times New Roman" w:hAnsi="Times New Roman"/>
          <w:i/>
        </w:rPr>
        <w:t>t</w:t>
      </w:r>
      <w:r w:rsidRPr="00FB3FFE">
        <w:rPr>
          <w:rFonts w:ascii="Times New Roman" w:hAnsi="Times New Roman"/>
          <w:vertAlign w:val="subscript"/>
        </w:rPr>
        <w:t>4</w:t>
      </w:r>
      <w:r w:rsidRPr="00FB3FFE">
        <w:rPr>
          <w:rFonts w:ascii="Times New Roman" w:hAnsi="Times New Roman"/>
        </w:rPr>
        <w:t>时刻，实验舱达到最高点</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答案</w:t>
      </w:r>
      <w:r w:rsidRPr="00FB3FFE">
        <w:rPr>
          <w:rFonts w:ascii="Times New Roman" w:hAnsi="Times New Roman"/>
        </w:rPr>
        <w:t xml:space="preserve">　</w:t>
      </w:r>
      <w:r w:rsidRPr="00FB3FFE">
        <w:rPr>
          <w:rFonts w:ascii="Times New Roman" w:hAnsi="Times New Roman"/>
        </w:rPr>
        <w:t>B</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解析</w:t>
      </w:r>
      <w:r w:rsidRPr="00FB3FFE">
        <w:rPr>
          <w:rFonts w:ascii="Times New Roman" w:hAnsi="Times New Roman"/>
        </w:rPr>
        <w:t xml:space="preserve">　</w:t>
      </w:r>
      <w:r w:rsidRPr="00FB3FFE">
        <w:rPr>
          <w:rFonts w:ascii="Times New Roman" w:hAnsi="Times New Roman"/>
          <w:i/>
        </w:rPr>
        <w:t>t</w:t>
      </w:r>
      <w:r w:rsidRPr="00FB3FFE">
        <w:rPr>
          <w:rFonts w:ascii="Times New Roman" w:hAnsi="Times New Roman"/>
          <w:vertAlign w:val="subscript"/>
        </w:rPr>
        <w:t>1</w:t>
      </w:r>
      <w:r w:rsidRPr="00FB3FFE">
        <w:rPr>
          <w:rFonts w:ascii="Times New Roman" w:hAnsi="Times New Roman"/>
          <w:i/>
        </w:rPr>
        <w:t>~t</w:t>
      </w:r>
      <w:r w:rsidRPr="00FB3FFE">
        <w:rPr>
          <w:rFonts w:ascii="Times New Roman" w:hAnsi="Times New Roman"/>
          <w:vertAlign w:val="subscript"/>
        </w:rPr>
        <w:t>3</w:t>
      </w:r>
      <w:r w:rsidRPr="00FB3FFE">
        <w:rPr>
          <w:rFonts w:ascii="Times New Roman" w:eastAsia="楷体" w:hAnsi="Times New Roman"/>
        </w:rPr>
        <w:t>内，</w:t>
      </w:r>
      <w:r w:rsidRPr="00FB3FFE">
        <w:rPr>
          <w:rFonts w:ascii="Times New Roman" w:hAnsi="Times New Roman"/>
          <w:i/>
        </w:rPr>
        <w:t>f</w:t>
      </w:r>
      <w:r w:rsidRPr="00FB3FFE">
        <w:rPr>
          <w:rFonts w:ascii="Times New Roman" w:eastAsia="楷体" w:hAnsi="Times New Roman"/>
        </w:rPr>
        <w:t>向下，先增大后减小，可知此时速度方向向上，先增大后减小，故实验舱在</w:t>
      </w:r>
      <w:r w:rsidRPr="00FB3FFE">
        <w:rPr>
          <w:rFonts w:ascii="Times New Roman" w:hAnsi="Times New Roman"/>
          <w:i/>
        </w:rPr>
        <w:t>t</w:t>
      </w:r>
      <w:r w:rsidRPr="00FB3FFE">
        <w:rPr>
          <w:rFonts w:ascii="Times New Roman" w:hAnsi="Times New Roman"/>
          <w:vertAlign w:val="subscript"/>
        </w:rPr>
        <w:t>1</w:t>
      </w:r>
      <w:r w:rsidRPr="00FB3FFE">
        <w:rPr>
          <w:rFonts w:ascii="Times New Roman" w:hAnsi="Times New Roman"/>
          <w:i/>
        </w:rPr>
        <w:t>~t</w:t>
      </w:r>
      <w:r w:rsidRPr="00FB3FFE">
        <w:rPr>
          <w:rFonts w:ascii="Times New Roman" w:hAnsi="Times New Roman"/>
          <w:vertAlign w:val="subscript"/>
        </w:rPr>
        <w:t>2</w:t>
      </w:r>
      <w:r w:rsidRPr="00FB3FFE">
        <w:rPr>
          <w:rFonts w:ascii="Times New Roman" w:eastAsia="楷体" w:hAnsi="Times New Roman"/>
        </w:rPr>
        <w:t>内处于弹射过程，在</w:t>
      </w:r>
      <w:r w:rsidRPr="00FB3FFE">
        <w:rPr>
          <w:rFonts w:ascii="Times New Roman" w:hAnsi="Times New Roman"/>
          <w:i/>
        </w:rPr>
        <w:t>t</w:t>
      </w:r>
      <w:r w:rsidRPr="00FB3FFE">
        <w:rPr>
          <w:rFonts w:ascii="Times New Roman" w:hAnsi="Times New Roman"/>
          <w:vertAlign w:val="subscript"/>
        </w:rPr>
        <w:t>2</w:t>
      </w:r>
      <w:r w:rsidRPr="00FB3FFE">
        <w:rPr>
          <w:rFonts w:ascii="Times New Roman" w:hAnsi="Times New Roman"/>
          <w:i/>
        </w:rPr>
        <w:t>~t</w:t>
      </w:r>
      <w:r w:rsidRPr="00FB3FFE">
        <w:rPr>
          <w:rFonts w:ascii="Times New Roman" w:hAnsi="Times New Roman"/>
          <w:vertAlign w:val="subscript"/>
        </w:rPr>
        <w:t>3</w:t>
      </w:r>
      <w:r w:rsidRPr="00FB3FFE">
        <w:rPr>
          <w:rFonts w:ascii="Times New Roman" w:eastAsia="楷体" w:hAnsi="Times New Roman"/>
        </w:rPr>
        <w:t>内做竖直上抛运动，故</w:t>
      </w:r>
      <w:r w:rsidRPr="00FB3FFE">
        <w:rPr>
          <w:rFonts w:ascii="Times New Roman" w:hAnsi="Times New Roman"/>
        </w:rPr>
        <w:t>A</w:t>
      </w:r>
      <w:r w:rsidRPr="00FB3FFE">
        <w:rPr>
          <w:rFonts w:ascii="Times New Roman" w:eastAsia="楷体" w:hAnsi="Times New Roman"/>
        </w:rPr>
        <w:t>错误；</w:t>
      </w:r>
      <w:r w:rsidRPr="00FB3FFE">
        <w:rPr>
          <w:rFonts w:ascii="Times New Roman" w:hAnsi="Times New Roman"/>
          <w:i/>
        </w:rPr>
        <w:t>t</w:t>
      </w:r>
      <w:r w:rsidRPr="00FB3FFE">
        <w:rPr>
          <w:rFonts w:ascii="Times New Roman" w:hAnsi="Times New Roman"/>
          <w:vertAlign w:val="subscript"/>
        </w:rPr>
        <w:t>2</w:t>
      </w:r>
      <w:r w:rsidRPr="00FB3FFE">
        <w:rPr>
          <w:rFonts w:ascii="Times New Roman" w:hAnsi="Times New Roman"/>
          <w:i/>
        </w:rPr>
        <w:t>~t</w:t>
      </w:r>
      <w:r w:rsidRPr="00FB3FFE">
        <w:rPr>
          <w:rFonts w:ascii="Times New Roman" w:hAnsi="Times New Roman"/>
          <w:vertAlign w:val="subscript"/>
        </w:rPr>
        <w:t>3</w:t>
      </w:r>
      <w:r w:rsidRPr="00FB3FFE">
        <w:rPr>
          <w:rFonts w:ascii="Times New Roman" w:eastAsia="楷体" w:hAnsi="Times New Roman"/>
        </w:rPr>
        <w:t>内，</w:t>
      </w:r>
      <w:r w:rsidRPr="00FB3FFE">
        <w:rPr>
          <w:rFonts w:ascii="Times New Roman" w:hAnsi="Times New Roman"/>
          <w:i/>
        </w:rPr>
        <w:t>f</w:t>
      </w:r>
      <w:r w:rsidRPr="00FB3FFE">
        <w:rPr>
          <w:rFonts w:ascii="Times New Roman" w:eastAsia="楷体" w:hAnsi="Times New Roman"/>
        </w:rPr>
        <w:t>向下在减小，根据牛顿第二定律有</w:t>
      </w:r>
      <w:r w:rsidRPr="00FB3FFE">
        <w:rPr>
          <w:rFonts w:ascii="Times New Roman" w:hAnsi="Times New Roman"/>
          <w:i/>
        </w:rPr>
        <w:t>mg</w:t>
      </w:r>
      <w:r w:rsidRPr="00FB3FFE">
        <w:rPr>
          <w:rFonts w:ascii="Times New Roman" w:hAnsi="Times New Roman"/>
        </w:rPr>
        <w:t>+</w:t>
      </w:r>
      <w:r w:rsidRPr="00FB3FFE">
        <w:rPr>
          <w:rFonts w:ascii="Times New Roman" w:hAnsi="Times New Roman"/>
          <w:i/>
        </w:rPr>
        <w:t>f</w:t>
      </w:r>
      <w:r w:rsidRPr="00FB3FFE">
        <w:rPr>
          <w:rFonts w:ascii="Times New Roman" w:hAnsi="Times New Roman"/>
        </w:rPr>
        <w:t>=</w:t>
      </w:r>
      <w:r w:rsidRPr="00FB3FFE">
        <w:rPr>
          <w:rFonts w:ascii="Times New Roman" w:hAnsi="Times New Roman"/>
          <w:i/>
        </w:rPr>
        <w:t>ma</w:t>
      </w:r>
      <w:r w:rsidRPr="00FB3FFE">
        <w:rPr>
          <w:rFonts w:ascii="Times New Roman" w:eastAsia="楷体" w:hAnsi="Times New Roman"/>
        </w:rPr>
        <w:t>，即</w:t>
      </w:r>
      <w:r w:rsidRPr="00FB3FFE">
        <w:rPr>
          <w:rFonts w:ascii="Times New Roman" w:hAnsi="Times New Roman"/>
          <w:i/>
        </w:rPr>
        <w:t>a</w:t>
      </w:r>
      <w:r w:rsidRPr="00FB3FFE">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m:t>
            </m:r>
          </m:den>
        </m:f>
      </m:oMath>
      <w:r w:rsidRPr="00FB3FFE">
        <w:rPr>
          <w:rFonts w:ascii="Times New Roman" w:hAnsi="Times New Roman"/>
        </w:rPr>
        <w:t>+</w:t>
      </w:r>
      <w:r w:rsidRPr="00FB3FFE">
        <w:rPr>
          <w:rFonts w:ascii="Times New Roman" w:hAnsi="Times New Roman"/>
          <w:i/>
        </w:rPr>
        <w:t>g</w:t>
      </w:r>
      <w:r w:rsidRPr="00FB3FFE">
        <w:rPr>
          <w:rFonts w:ascii="Times New Roman" w:eastAsia="楷体" w:hAnsi="Times New Roman"/>
        </w:rPr>
        <w:t>，故从</w:t>
      </w:r>
      <w:r w:rsidRPr="00FB3FFE">
        <w:rPr>
          <w:rFonts w:ascii="Times New Roman" w:hAnsi="Times New Roman"/>
          <w:i/>
        </w:rPr>
        <w:t>t</w:t>
      </w:r>
      <w:r w:rsidRPr="00FB3FFE">
        <w:rPr>
          <w:rFonts w:ascii="Times New Roman" w:hAnsi="Times New Roman"/>
          <w:vertAlign w:val="subscript"/>
        </w:rPr>
        <w:t>2</w:t>
      </w:r>
      <w:r w:rsidRPr="00FB3FFE">
        <w:rPr>
          <w:rFonts w:ascii="Times New Roman" w:eastAsia="楷体" w:hAnsi="Times New Roman"/>
        </w:rPr>
        <w:t>到</w:t>
      </w:r>
      <w:r w:rsidRPr="00FB3FFE">
        <w:rPr>
          <w:rFonts w:ascii="Times New Roman" w:hAnsi="Times New Roman"/>
          <w:i/>
        </w:rPr>
        <w:t>t</w:t>
      </w:r>
      <w:r w:rsidRPr="00FB3FFE">
        <w:rPr>
          <w:rFonts w:ascii="Times New Roman" w:hAnsi="Times New Roman"/>
          <w:vertAlign w:val="subscript"/>
        </w:rPr>
        <w:t>3</w:t>
      </w:r>
      <w:r w:rsidRPr="00FB3FFE">
        <w:rPr>
          <w:rFonts w:ascii="Times New Roman" w:eastAsia="楷体" w:hAnsi="Times New Roman"/>
        </w:rPr>
        <w:t>加速度大小在减小，故</w:t>
      </w:r>
      <w:r w:rsidRPr="00FB3FFE">
        <w:rPr>
          <w:rFonts w:ascii="Times New Roman" w:hAnsi="Times New Roman"/>
        </w:rPr>
        <w:t>B</w:t>
      </w:r>
      <w:r w:rsidRPr="00FB3FFE">
        <w:rPr>
          <w:rFonts w:ascii="Times New Roman" w:eastAsia="楷体" w:hAnsi="Times New Roman"/>
        </w:rPr>
        <w:t>正确；</w:t>
      </w:r>
      <w:r w:rsidRPr="00FB3FFE">
        <w:rPr>
          <w:rFonts w:ascii="Times New Roman" w:hAnsi="Times New Roman"/>
          <w:i/>
        </w:rPr>
        <w:t>t</w:t>
      </w:r>
      <w:r w:rsidRPr="00FB3FFE">
        <w:rPr>
          <w:rFonts w:ascii="Times New Roman" w:hAnsi="Times New Roman"/>
          <w:vertAlign w:val="subscript"/>
        </w:rPr>
        <w:t>3</w:t>
      </w:r>
      <w:r w:rsidRPr="00FB3FFE">
        <w:rPr>
          <w:rFonts w:ascii="Times New Roman" w:hAnsi="Times New Roman"/>
          <w:i/>
        </w:rPr>
        <w:t>~t</w:t>
      </w:r>
      <w:r w:rsidRPr="00FB3FFE">
        <w:rPr>
          <w:rFonts w:ascii="Times New Roman" w:hAnsi="Times New Roman"/>
          <w:vertAlign w:val="subscript"/>
        </w:rPr>
        <w:t>5</w:t>
      </w:r>
      <w:r w:rsidRPr="00FB3FFE">
        <w:rPr>
          <w:rFonts w:ascii="Times New Roman" w:eastAsia="楷体" w:hAnsi="Times New Roman"/>
        </w:rPr>
        <w:t>内，</w:t>
      </w:r>
      <w:r w:rsidRPr="00FB3FFE">
        <w:rPr>
          <w:rFonts w:ascii="Times New Roman" w:hAnsi="Times New Roman"/>
          <w:i/>
        </w:rPr>
        <w:t>f</w:t>
      </w:r>
      <w:r w:rsidRPr="00FB3FFE">
        <w:rPr>
          <w:rFonts w:ascii="Times New Roman" w:eastAsia="楷体" w:hAnsi="Times New Roman"/>
        </w:rPr>
        <w:t>向上，先增大后减小，可知此时速度方向向下，先增大后减小，先向下加速后向下减速，加速度先向下后向上，先失重后超重，故</w:t>
      </w:r>
      <w:r w:rsidRPr="00FB3FFE">
        <w:rPr>
          <w:rFonts w:ascii="Times New Roman" w:hAnsi="Times New Roman"/>
        </w:rPr>
        <w:t>C</w:t>
      </w:r>
      <w:r w:rsidRPr="00FB3FFE">
        <w:rPr>
          <w:rFonts w:ascii="Times New Roman" w:eastAsia="楷体" w:hAnsi="Times New Roman"/>
        </w:rPr>
        <w:t>错误；根据前面分析可知</w:t>
      </w:r>
      <w:r w:rsidRPr="00FB3FFE">
        <w:rPr>
          <w:rFonts w:ascii="Times New Roman" w:hAnsi="Times New Roman"/>
          <w:i/>
        </w:rPr>
        <w:t>t</w:t>
      </w:r>
      <w:r w:rsidRPr="00FB3FFE">
        <w:rPr>
          <w:rFonts w:ascii="Times New Roman" w:hAnsi="Times New Roman"/>
          <w:vertAlign w:val="subscript"/>
        </w:rPr>
        <w:t>3</w:t>
      </w:r>
      <w:r w:rsidRPr="00FB3FFE">
        <w:rPr>
          <w:rFonts w:ascii="Times New Roman" w:eastAsia="楷体" w:hAnsi="Times New Roman"/>
        </w:rPr>
        <w:t>时刻速度方向改变，从向上运动变成向下运动，故</w:t>
      </w:r>
      <w:r w:rsidRPr="00FB3FFE">
        <w:rPr>
          <w:rFonts w:ascii="Times New Roman" w:hAnsi="Times New Roman"/>
          <w:i/>
        </w:rPr>
        <w:t>t</w:t>
      </w:r>
      <w:r w:rsidRPr="00FB3FFE">
        <w:rPr>
          <w:rFonts w:ascii="Times New Roman" w:hAnsi="Times New Roman"/>
          <w:vertAlign w:val="subscript"/>
        </w:rPr>
        <w:t>3</w:t>
      </w:r>
      <w:r w:rsidRPr="00FB3FFE">
        <w:rPr>
          <w:rFonts w:ascii="Times New Roman" w:eastAsia="楷体" w:hAnsi="Times New Roman"/>
        </w:rPr>
        <w:t>时刻到达最高点，故</w:t>
      </w:r>
      <w:r w:rsidRPr="00FB3FFE">
        <w:rPr>
          <w:rFonts w:ascii="Times New Roman" w:hAnsi="Times New Roman"/>
        </w:rPr>
        <w:t>D</w:t>
      </w:r>
      <w:r w:rsidRPr="00FB3FFE">
        <w:rPr>
          <w:rFonts w:ascii="Times New Roman" w:eastAsia="楷体" w:hAnsi="Times New Roman"/>
        </w:rPr>
        <w:t>错误。</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9</w:t>
      </w:r>
      <w:r w:rsidRPr="00BE216D">
        <w:rPr>
          <w:rFonts w:ascii="Times New Roman" w:hAnsi="Times New Roman"/>
        </w:rPr>
        <w:t>.</w:t>
      </w:r>
      <w:r w:rsidRPr="00FB3FFE">
        <w:rPr>
          <w:rFonts w:ascii="Times New Roman" w:eastAsia="楷体" w:hAnsi="Times New Roman"/>
        </w:rPr>
        <w:t>(</w:t>
      </w:r>
      <w:r w:rsidRPr="00FB3FFE">
        <w:rPr>
          <w:rFonts w:ascii="Times New Roman" w:hAnsi="Times New Roman"/>
        </w:rPr>
        <w:t>2024·</w:t>
      </w:r>
      <w:r w:rsidRPr="00FB3FFE">
        <w:rPr>
          <w:rFonts w:ascii="Times New Roman" w:eastAsia="楷体" w:hAnsi="Times New Roman"/>
        </w:rPr>
        <w:t>安徽卷</w:t>
      </w:r>
      <w:r w:rsidRPr="00FB3FFE">
        <w:rPr>
          <w:rFonts w:ascii="Times New Roman" w:hAnsi="Times New Roman"/>
        </w:rPr>
        <w:t>·6</w:t>
      </w:r>
      <w:r w:rsidRPr="00FB3FFE">
        <w:rPr>
          <w:rFonts w:ascii="Times New Roman" w:eastAsia="楷体" w:hAnsi="Times New Roman"/>
        </w:rPr>
        <w:t>)</w:t>
      </w:r>
      <w:r w:rsidRPr="00FB3FFE">
        <w:rPr>
          <w:rFonts w:ascii="Times New Roman" w:hAnsi="Times New Roman"/>
        </w:rPr>
        <w:t>如图所示，竖直平面内有两完全相同的轻质弹簧，它们的一端分别固定于水平线上的</w:t>
      </w:r>
      <w:r w:rsidRPr="00FB3FFE">
        <w:rPr>
          <w:rFonts w:ascii="Times New Roman" w:hAnsi="Times New Roman"/>
          <w:i/>
        </w:rPr>
        <w:t>M</w:t>
      </w:r>
      <w:r w:rsidRPr="00FB3FFE">
        <w:rPr>
          <w:rFonts w:ascii="Times New Roman" w:hAnsi="Times New Roman"/>
        </w:rPr>
        <w:t>、</w:t>
      </w:r>
      <w:r w:rsidRPr="00FB3FFE">
        <w:rPr>
          <w:rFonts w:ascii="Times New Roman" w:hAnsi="Times New Roman"/>
          <w:i/>
        </w:rPr>
        <w:t>N</w:t>
      </w:r>
      <w:r w:rsidRPr="00FB3FFE">
        <w:rPr>
          <w:rFonts w:ascii="Times New Roman" w:hAnsi="Times New Roman"/>
        </w:rPr>
        <w:t>两点，另一端均连接在质量为</w:t>
      </w:r>
      <w:r w:rsidRPr="00FB3FFE">
        <w:rPr>
          <w:rFonts w:ascii="Times New Roman" w:hAnsi="Times New Roman"/>
          <w:i/>
        </w:rPr>
        <w:t>m</w:t>
      </w:r>
      <w:r w:rsidRPr="00FB3FFE">
        <w:rPr>
          <w:rFonts w:ascii="Times New Roman" w:hAnsi="Times New Roman"/>
        </w:rPr>
        <w:t>的小球上。开始时，在竖直向上的拉力作用下，小球静止于</w:t>
      </w:r>
      <w:r w:rsidRPr="00FB3FFE">
        <w:rPr>
          <w:rFonts w:ascii="Times New Roman" w:hAnsi="Times New Roman"/>
          <w:i/>
        </w:rPr>
        <w:t>MN</w:t>
      </w:r>
      <w:r w:rsidRPr="00FB3FFE">
        <w:rPr>
          <w:rFonts w:ascii="Times New Roman" w:hAnsi="Times New Roman"/>
        </w:rPr>
        <w:t>连线的中点</w:t>
      </w:r>
      <w:r w:rsidRPr="00FB3FFE">
        <w:rPr>
          <w:rFonts w:ascii="Times New Roman" w:hAnsi="Times New Roman"/>
          <w:i/>
        </w:rPr>
        <w:t>O</w:t>
      </w:r>
      <w:r w:rsidRPr="00FB3FFE">
        <w:rPr>
          <w:rFonts w:ascii="Times New Roman" w:hAnsi="Times New Roman"/>
        </w:rPr>
        <w:t>，弹簧处于原长。后将小球竖直向上，缓慢拉至</w:t>
      </w:r>
      <w:r w:rsidRPr="00FB3FFE">
        <w:rPr>
          <w:rFonts w:ascii="Times New Roman" w:hAnsi="Times New Roman"/>
          <w:i/>
        </w:rPr>
        <w:t>P</w:t>
      </w:r>
      <w:r w:rsidRPr="00FB3FFE">
        <w:rPr>
          <w:rFonts w:ascii="Times New Roman" w:hAnsi="Times New Roman"/>
        </w:rPr>
        <w:t>点，并保持静止，此时拉力</w:t>
      </w:r>
      <w:r w:rsidRPr="00FB3FFE">
        <w:rPr>
          <w:rFonts w:ascii="Times New Roman" w:hAnsi="Times New Roman"/>
          <w:i/>
        </w:rPr>
        <w:t>F</w:t>
      </w:r>
      <w:r w:rsidRPr="00FB3FFE">
        <w:rPr>
          <w:rFonts w:ascii="Times New Roman" w:hAnsi="Times New Roman"/>
        </w:rPr>
        <w:t>大小为</w:t>
      </w:r>
      <w:r w:rsidRPr="00FB3FFE">
        <w:rPr>
          <w:rFonts w:ascii="Times New Roman" w:hAnsi="Times New Roman"/>
        </w:rPr>
        <w:t>2</w:t>
      </w:r>
      <w:r w:rsidRPr="00FB3FFE">
        <w:rPr>
          <w:rFonts w:ascii="Times New Roman" w:hAnsi="Times New Roman"/>
          <w:i/>
        </w:rPr>
        <w:t>mg</w:t>
      </w:r>
      <w:r w:rsidRPr="00FB3FFE">
        <w:rPr>
          <w:rFonts w:ascii="Times New Roman" w:hAnsi="Times New Roman"/>
        </w:rPr>
        <w:t>。已知重力加速度大小为</w:t>
      </w:r>
      <w:r w:rsidRPr="00FB3FFE">
        <w:rPr>
          <w:rFonts w:ascii="Times New Roman" w:hAnsi="Times New Roman"/>
          <w:i/>
        </w:rPr>
        <w:t>g</w:t>
      </w:r>
      <w:r w:rsidRPr="00FB3FFE">
        <w:rPr>
          <w:rFonts w:ascii="Times New Roman" w:hAnsi="Times New Roman"/>
        </w:rPr>
        <w:t>，弹簧始终处于弹性限度内，不计空气阻力。若撤去拉力，则小球从</w:t>
      </w:r>
      <w:r w:rsidRPr="00FB3FFE">
        <w:rPr>
          <w:rFonts w:ascii="Times New Roman" w:hAnsi="Times New Roman"/>
          <w:i/>
        </w:rPr>
        <w:t>P</w:t>
      </w:r>
      <w:r w:rsidRPr="00FB3FFE">
        <w:rPr>
          <w:rFonts w:ascii="Times New Roman" w:hAnsi="Times New Roman"/>
        </w:rPr>
        <w:t>点运动到</w:t>
      </w:r>
      <w:r w:rsidRPr="00FB3FFE">
        <w:rPr>
          <w:rFonts w:ascii="Times New Roman" w:hAnsi="Times New Roman"/>
          <w:i/>
        </w:rPr>
        <w:t>O</w:t>
      </w:r>
      <w:r w:rsidRPr="00FB3FFE">
        <w:rPr>
          <w:rFonts w:ascii="Times New Roman" w:hAnsi="Times New Roman"/>
        </w:rPr>
        <w:t>点的过程中</w:t>
      </w:r>
      <w:r w:rsidRPr="00FB3FFE">
        <w:rPr>
          <w:rFonts w:ascii="Times New Roman" w:hAnsi="Times New Roman"/>
        </w:rPr>
        <w:t>(</w:t>
      </w:r>
      <w:r w:rsidRPr="00FB3FFE">
        <w:rPr>
          <w:rFonts w:ascii="Times New Roman" w:hAnsi="Times New Roman"/>
        </w:rPr>
        <w:t xml:space="preserve">　　</w:t>
      </w:r>
      <w:r w:rsidRPr="00FB3FFE">
        <w:rPr>
          <w:rFonts w:ascii="Times New Roman" w:hAnsi="Times New Roman"/>
        </w:rPr>
        <w:t>)</w:t>
      </w:r>
    </w:p>
    <w:p w:rsidR="00A255F2" w:rsidRPr="00FB3FFE" w:rsidRDefault="00A255F2" w:rsidP="00A255F2">
      <w:pPr>
        <w:tabs>
          <w:tab w:val="left" w:pos="2268"/>
          <w:tab w:val="left" w:pos="4395"/>
          <w:tab w:val="left" w:pos="6663"/>
        </w:tabs>
        <w:spacing w:line="360" w:lineRule="auto"/>
        <w:jc w:val="center"/>
        <w:rPr>
          <w:rFonts w:ascii="Times New Roman" w:hAnsi="Times New Roman"/>
        </w:rPr>
      </w:pPr>
      <w:r w:rsidRPr="00FB3FFE">
        <w:rPr>
          <w:rFonts w:ascii="Times New Roman" w:hAnsi="Times New Roman"/>
          <w:noProof/>
        </w:rPr>
        <w:drawing>
          <wp:inline distT="0" distB="0" distL="0" distR="0" wp14:anchorId="1009B860" wp14:editId="5FF2EEA6">
            <wp:extent cx="1081405" cy="757555"/>
            <wp:effectExtent l="0" t="0" r="4445" b="4445"/>
            <wp:docPr id="81" name="image4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6.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1405" cy="757555"/>
                    </a:xfrm>
                    <a:prstGeom prst="rect">
                      <a:avLst/>
                    </a:prstGeom>
                    <a:noFill/>
                    <a:ln>
                      <a:noFill/>
                    </a:ln>
                  </pic:spPr>
                </pic:pic>
              </a:graphicData>
            </a:graphic>
          </wp:inline>
        </w:drawing>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A</w:t>
      </w:r>
      <w:r w:rsidRPr="00BE216D">
        <w:rPr>
          <w:rFonts w:ascii="Times New Roman" w:hAnsi="Times New Roman"/>
        </w:rPr>
        <w:t>.</w:t>
      </w:r>
      <w:r w:rsidRPr="00FB3FFE">
        <w:rPr>
          <w:rFonts w:ascii="Times New Roman" w:hAnsi="Times New Roman"/>
        </w:rPr>
        <w:t>速度一直增大</w:t>
      </w:r>
      <w:r w:rsidRPr="00FB3FFE">
        <w:rPr>
          <w:rFonts w:ascii="Times New Roman" w:hAnsi="Times New Roman"/>
        </w:rPr>
        <w:tab/>
      </w:r>
      <w:r w:rsidRPr="00FB3FFE">
        <w:rPr>
          <w:rFonts w:ascii="Times New Roman" w:hAnsi="Times New Roman"/>
        </w:rPr>
        <w:tab/>
        <w:t>B</w:t>
      </w:r>
      <w:r w:rsidRPr="00BE216D">
        <w:rPr>
          <w:rFonts w:ascii="Times New Roman" w:hAnsi="Times New Roman"/>
        </w:rPr>
        <w:t>.</w:t>
      </w:r>
      <w:r w:rsidRPr="00FB3FFE">
        <w:rPr>
          <w:rFonts w:ascii="Times New Roman" w:hAnsi="Times New Roman"/>
        </w:rPr>
        <w:t>速度先增大后减小</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C</w:t>
      </w:r>
      <w:r w:rsidRPr="00BE216D">
        <w:rPr>
          <w:rFonts w:ascii="Times New Roman" w:hAnsi="Times New Roman"/>
        </w:rPr>
        <w:t>.</w:t>
      </w:r>
      <w:r w:rsidRPr="00FB3FFE">
        <w:rPr>
          <w:rFonts w:ascii="Times New Roman" w:hAnsi="Times New Roman"/>
        </w:rPr>
        <w:t>加速度的最大值为</w:t>
      </w:r>
      <w:r w:rsidRPr="00FB3FFE">
        <w:rPr>
          <w:rFonts w:ascii="Times New Roman" w:hAnsi="Times New Roman"/>
        </w:rPr>
        <w:t>3</w:t>
      </w:r>
      <w:r w:rsidRPr="00FB3FFE">
        <w:rPr>
          <w:rFonts w:ascii="Times New Roman" w:hAnsi="Times New Roman"/>
          <w:i/>
        </w:rPr>
        <w:t>g</w:t>
      </w:r>
      <w:r w:rsidRPr="00FB3FFE">
        <w:rPr>
          <w:rFonts w:ascii="Times New Roman" w:hAnsi="Times New Roman"/>
        </w:rPr>
        <w:tab/>
      </w:r>
      <w:r w:rsidRPr="00FB3FFE">
        <w:rPr>
          <w:rFonts w:ascii="Times New Roman" w:hAnsi="Times New Roman"/>
        </w:rPr>
        <w:tab/>
        <w:t>D</w:t>
      </w:r>
      <w:r w:rsidRPr="00BE216D">
        <w:rPr>
          <w:rFonts w:ascii="Times New Roman" w:hAnsi="Times New Roman"/>
        </w:rPr>
        <w:t>.</w:t>
      </w:r>
      <w:r w:rsidRPr="00FB3FFE">
        <w:rPr>
          <w:rFonts w:ascii="Times New Roman" w:hAnsi="Times New Roman"/>
        </w:rPr>
        <w:t>加速度先增大后减小</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答案</w:t>
      </w:r>
      <w:r w:rsidRPr="00FB3FFE">
        <w:rPr>
          <w:rFonts w:ascii="Times New Roman" w:hAnsi="Times New Roman"/>
        </w:rPr>
        <w:t xml:space="preserve">　</w:t>
      </w:r>
      <w:r w:rsidRPr="00FB3FFE">
        <w:rPr>
          <w:rFonts w:ascii="Times New Roman" w:hAnsi="Times New Roman"/>
        </w:rPr>
        <w:t>A</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解析</w:t>
      </w:r>
      <w:r w:rsidRPr="00FB3FFE">
        <w:rPr>
          <w:rFonts w:ascii="Times New Roman" w:hAnsi="Times New Roman"/>
        </w:rPr>
        <w:t xml:space="preserve">　</w:t>
      </w:r>
      <w:r w:rsidRPr="00FB3FFE">
        <w:rPr>
          <w:rFonts w:ascii="Times New Roman" w:eastAsia="楷体" w:hAnsi="Times New Roman"/>
        </w:rPr>
        <w:t>在</w:t>
      </w:r>
      <w:r w:rsidRPr="00FB3FFE">
        <w:rPr>
          <w:rFonts w:ascii="Times New Roman" w:hAnsi="Times New Roman"/>
          <w:i/>
        </w:rPr>
        <w:t>P</w:t>
      </w:r>
      <w:r w:rsidRPr="00FB3FFE">
        <w:rPr>
          <w:rFonts w:ascii="Times New Roman" w:eastAsia="楷体" w:hAnsi="Times New Roman"/>
        </w:rPr>
        <w:t>点保持静止，由平衡条件可知此时小球所受合力为零，且</w:t>
      </w:r>
      <w:r w:rsidRPr="00FB3FFE">
        <w:rPr>
          <w:rFonts w:ascii="Times New Roman" w:hAnsi="Times New Roman"/>
          <w:i/>
        </w:rPr>
        <w:t>F</w:t>
      </w:r>
      <w:r w:rsidRPr="00FB3FFE">
        <w:rPr>
          <w:rFonts w:ascii="Times New Roman" w:hAnsi="Times New Roman"/>
        </w:rPr>
        <w:t>=2</w:t>
      </w:r>
      <w:r w:rsidRPr="00FB3FFE">
        <w:rPr>
          <w:rFonts w:ascii="Times New Roman" w:hAnsi="Times New Roman"/>
          <w:i/>
        </w:rPr>
        <w:t>mg</w:t>
      </w:r>
      <w:r w:rsidRPr="00FB3FFE">
        <w:rPr>
          <w:rFonts w:ascii="Times New Roman" w:eastAsia="楷体" w:hAnsi="Times New Roman"/>
        </w:rPr>
        <w:t>，可知此时两弹簧的合力大小为</w:t>
      </w:r>
      <w:r w:rsidRPr="00FB3FFE">
        <w:rPr>
          <w:rFonts w:ascii="Times New Roman" w:hAnsi="Times New Roman"/>
          <w:i/>
        </w:rPr>
        <w:t>mg</w:t>
      </w:r>
      <w:r w:rsidRPr="00FB3FFE">
        <w:rPr>
          <w:rFonts w:ascii="Times New Roman" w:eastAsia="楷体" w:hAnsi="Times New Roman"/>
        </w:rPr>
        <w:t>。当撤去拉力，则小球从</w:t>
      </w:r>
      <w:r w:rsidRPr="00FB3FFE">
        <w:rPr>
          <w:rFonts w:ascii="Times New Roman" w:hAnsi="Times New Roman"/>
          <w:i/>
        </w:rPr>
        <w:t>P</w:t>
      </w:r>
      <w:r w:rsidRPr="00FB3FFE">
        <w:rPr>
          <w:rFonts w:ascii="Times New Roman" w:eastAsia="楷体" w:hAnsi="Times New Roman"/>
        </w:rPr>
        <w:t>点运动到</w:t>
      </w:r>
      <w:r w:rsidRPr="00FB3FFE">
        <w:rPr>
          <w:rFonts w:ascii="Times New Roman" w:hAnsi="Times New Roman"/>
          <w:i/>
        </w:rPr>
        <w:t>O</w:t>
      </w:r>
      <w:r w:rsidRPr="00FB3FFE">
        <w:rPr>
          <w:rFonts w:ascii="Times New Roman" w:eastAsia="楷体" w:hAnsi="Times New Roman"/>
        </w:rPr>
        <w:t>点的过程中两弹簧的拉力与小球重力的合力方向始终向下，小球一直做加速运动，故</w:t>
      </w:r>
      <w:r w:rsidRPr="00FB3FFE">
        <w:rPr>
          <w:rFonts w:ascii="Times New Roman" w:hAnsi="Times New Roman"/>
        </w:rPr>
        <w:t>A</w:t>
      </w:r>
      <w:r w:rsidRPr="00FB3FFE">
        <w:rPr>
          <w:rFonts w:ascii="Times New Roman" w:eastAsia="楷体" w:hAnsi="Times New Roman"/>
        </w:rPr>
        <w:t>正确，</w:t>
      </w:r>
      <w:r w:rsidRPr="00FB3FFE">
        <w:rPr>
          <w:rFonts w:ascii="Times New Roman" w:hAnsi="Times New Roman"/>
        </w:rPr>
        <w:t>B</w:t>
      </w:r>
      <w:r w:rsidRPr="00FB3FFE">
        <w:rPr>
          <w:rFonts w:ascii="Times New Roman" w:eastAsia="楷体" w:hAnsi="Times New Roman"/>
        </w:rPr>
        <w:t>错误；小球从</w:t>
      </w:r>
      <w:r w:rsidRPr="00FB3FFE">
        <w:rPr>
          <w:rFonts w:ascii="Times New Roman" w:hAnsi="Times New Roman"/>
          <w:i/>
        </w:rPr>
        <w:t>P</w:t>
      </w:r>
      <w:r w:rsidRPr="00FB3FFE">
        <w:rPr>
          <w:rFonts w:ascii="Times New Roman" w:eastAsia="楷体" w:hAnsi="Times New Roman"/>
        </w:rPr>
        <w:t>点运动到</w:t>
      </w:r>
      <w:r w:rsidRPr="00FB3FFE">
        <w:rPr>
          <w:rFonts w:ascii="Times New Roman" w:hAnsi="Times New Roman"/>
          <w:i/>
        </w:rPr>
        <w:t>O</w:t>
      </w:r>
      <w:r w:rsidRPr="00FB3FFE">
        <w:rPr>
          <w:rFonts w:ascii="Times New Roman" w:eastAsia="楷体" w:hAnsi="Times New Roman"/>
        </w:rPr>
        <w:t>点的过程中，弹簧形变量变小，两弹簧在竖直方向的合力不断变小，故小球受的合力一直变小，加速度一直减小，加速度的最大值为撤去拉力时的加速度大小，由牛顿第二定律可知</w:t>
      </w:r>
      <w:r w:rsidRPr="00FB3FFE">
        <w:rPr>
          <w:rFonts w:ascii="Times New Roman" w:hAnsi="Times New Roman"/>
        </w:rPr>
        <w:t>2</w:t>
      </w:r>
      <w:r w:rsidRPr="00FB3FFE">
        <w:rPr>
          <w:rFonts w:ascii="Times New Roman" w:hAnsi="Times New Roman"/>
          <w:i/>
        </w:rPr>
        <w:t>mg</w:t>
      </w:r>
      <w:r w:rsidRPr="00FB3FFE">
        <w:rPr>
          <w:rFonts w:ascii="Times New Roman" w:hAnsi="Times New Roman"/>
        </w:rPr>
        <w:t>=</w:t>
      </w:r>
      <w:r w:rsidRPr="00FB3FFE">
        <w:rPr>
          <w:rFonts w:ascii="Times New Roman" w:hAnsi="Times New Roman"/>
          <w:i/>
        </w:rPr>
        <w:t>ma</w:t>
      </w:r>
      <w:r w:rsidRPr="00FB3FFE">
        <w:rPr>
          <w:rFonts w:ascii="Times New Roman" w:eastAsia="楷体" w:hAnsi="Times New Roman"/>
        </w:rPr>
        <w:t>，得</w:t>
      </w:r>
      <w:r w:rsidRPr="00FB3FFE">
        <w:rPr>
          <w:rFonts w:ascii="Times New Roman" w:hAnsi="Times New Roman"/>
          <w:i/>
        </w:rPr>
        <w:t>a</w:t>
      </w:r>
      <w:r w:rsidRPr="00FB3FFE">
        <w:rPr>
          <w:rFonts w:ascii="Times New Roman" w:hAnsi="Times New Roman"/>
        </w:rPr>
        <w:t>=2</w:t>
      </w:r>
      <w:r w:rsidRPr="00FB3FFE">
        <w:rPr>
          <w:rFonts w:ascii="Times New Roman" w:hAnsi="Times New Roman"/>
          <w:i/>
        </w:rPr>
        <w:t>g</w:t>
      </w:r>
      <w:r w:rsidRPr="00FB3FFE">
        <w:rPr>
          <w:rFonts w:ascii="Times New Roman" w:eastAsia="楷体" w:hAnsi="Times New Roman"/>
        </w:rPr>
        <w:t>，即加速度的最大值为</w:t>
      </w:r>
      <w:r w:rsidRPr="00FB3FFE">
        <w:rPr>
          <w:rFonts w:ascii="Times New Roman" w:hAnsi="Times New Roman"/>
        </w:rPr>
        <w:t>2</w:t>
      </w:r>
      <w:r w:rsidRPr="00FB3FFE">
        <w:rPr>
          <w:rFonts w:ascii="Times New Roman" w:hAnsi="Times New Roman"/>
          <w:i/>
        </w:rPr>
        <w:t>g</w:t>
      </w:r>
      <w:r w:rsidRPr="00FB3FFE">
        <w:rPr>
          <w:rFonts w:ascii="Times New Roman" w:eastAsia="楷体" w:hAnsi="Times New Roman"/>
        </w:rPr>
        <w:t>，故</w:t>
      </w:r>
      <w:r w:rsidRPr="00FB3FFE">
        <w:rPr>
          <w:rFonts w:ascii="Times New Roman" w:hAnsi="Times New Roman"/>
        </w:rPr>
        <w:t>C</w:t>
      </w:r>
      <w:r w:rsidRPr="00FB3FFE">
        <w:rPr>
          <w:rFonts w:ascii="Times New Roman" w:eastAsia="楷体" w:hAnsi="Times New Roman"/>
        </w:rPr>
        <w:t>、</w:t>
      </w:r>
      <w:r w:rsidRPr="00FB3FFE">
        <w:rPr>
          <w:rFonts w:ascii="Times New Roman" w:hAnsi="Times New Roman"/>
        </w:rPr>
        <w:t>D</w:t>
      </w:r>
      <w:r w:rsidRPr="00FB3FFE">
        <w:rPr>
          <w:rFonts w:ascii="Times New Roman" w:eastAsia="楷体" w:hAnsi="Times New Roman"/>
        </w:rPr>
        <w:t>错误。</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10</w:t>
      </w:r>
      <w:r w:rsidRPr="00BE216D">
        <w:rPr>
          <w:rFonts w:ascii="Times New Roman" w:hAnsi="Times New Roman"/>
        </w:rPr>
        <w:t>.</w:t>
      </w:r>
      <w:r w:rsidRPr="00FB3FFE">
        <w:rPr>
          <w:rFonts w:ascii="Times New Roman" w:eastAsia="楷体" w:hAnsi="Times New Roman"/>
        </w:rPr>
        <w:t>(</w:t>
      </w:r>
      <w:r w:rsidRPr="00FB3FFE">
        <w:rPr>
          <w:rFonts w:ascii="Times New Roman" w:eastAsia="楷体" w:hAnsi="Times New Roman"/>
        </w:rPr>
        <w:t>多选</w:t>
      </w:r>
      <w:r w:rsidRPr="00FB3FFE">
        <w:rPr>
          <w:rFonts w:ascii="Times New Roman" w:eastAsia="楷体" w:hAnsi="Times New Roman"/>
        </w:rPr>
        <w:t>)(</w:t>
      </w:r>
      <w:r w:rsidRPr="00FB3FFE">
        <w:rPr>
          <w:rFonts w:ascii="Times New Roman" w:hAnsi="Times New Roman"/>
        </w:rPr>
        <w:t>2026·</w:t>
      </w:r>
      <w:r w:rsidRPr="00FB3FFE">
        <w:rPr>
          <w:rFonts w:ascii="Times New Roman" w:eastAsia="楷体" w:hAnsi="Times New Roman"/>
        </w:rPr>
        <w:t>广东惠州市检测</w:t>
      </w:r>
      <w:r w:rsidRPr="00FB3FFE">
        <w:rPr>
          <w:rFonts w:ascii="Times New Roman" w:eastAsia="楷体" w:hAnsi="Times New Roman"/>
        </w:rPr>
        <w:t>)</w:t>
      </w:r>
      <w:r w:rsidRPr="00FB3FFE">
        <w:rPr>
          <w:rFonts w:ascii="Times New Roman" w:hAnsi="Times New Roman"/>
        </w:rPr>
        <w:t>乘坐</w:t>
      </w:r>
      <w:r w:rsidRPr="00FB3FFE">
        <w:rPr>
          <w:rFonts w:asciiTheme="majorEastAsia" w:eastAsiaTheme="majorEastAsia" w:hAnsiTheme="majorEastAsia"/>
        </w:rPr>
        <w:t>“</w:t>
      </w:r>
      <w:r w:rsidRPr="00FB3FFE">
        <w:rPr>
          <w:rFonts w:ascii="Times New Roman" w:hAnsi="Times New Roman"/>
        </w:rPr>
        <w:t>空中缆车</w:t>
      </w:r>
      <w:r w:rsidRPr="00FB3FFE">
        <w:rPr>
          <w:rFonts w:asciiTheme="majorEastAsia" w:eastAsiaTheme="majorEastAsia" w:hAnsiTheme="majorEastAsia"/>
        </w:rPr>
        <w:t>”</w:t>
      </w:r>
      <w:r w:rsidRPr="00FB3FFE">
        <w:rPr>
          <w:rFonts w:ascii="Times New Roman" w:hAnsi="Times New Roman"/>
        </w:rPr>
        <w:t>既能饱览大自然的美景又轻松惬意。如图所示，某一缆车沿坡度为</w:t>
      </w:r>
      <w:r w:rsidRPr="00FB3FFE">
        <w:rPr>
          <w:rFonts w:ascii="Times New Roman" w:hAnsi="Times New Roman"/>
        </w:rPr>
        <w:t>53°</w:t>
      </w:r>
      <w:r w:rsidRPr="00FB3FFE">
        <w:rPr>
          <w:rFonts w:ascii="Times New Roman" w:hAnsi="Times New Roman"/>
        </w:rPr>
        <w:t>的山坡匀速上行，缆车中有一质量</w:t>
      </w:r>
      <w:r w:rsidRPr="00FB3FFE">
        <w:rPr>
          <w:rFonts w:ascii="Times New Roman" w:hAnsi="Times New Roman"/>
          <w:i/>
        </w:rPr>
        <w:t>m</w:t>
      </w:r>
      <w:r w:rsidRPr="00FB3FFE">
        <w:rPr>
          <w:rFonts w:ascii="Times New Roman" w:hAnsi="Times New Roman"/>
        </w:rPr>
        <w:t>=50 kg</w:t>
      </w:r>
      <w:r w:rsidRPr="00FB3FFE">
        <w:rPr>
          <w:rFonts w:ascii="Times New Roman" w:hAnsi="Times New Roman"/>
        </w:rPr>
        <w:t>的货物放在水平地板上且与车厢壁恰好接触而无挤压，货物与地板之间的动摩擦因数</w:t>
      </w:r>
      <w:r w:rsidRPr="00FB3FFE">
        <w:rPr>
          <w:rFonts w:ascii="Times New Roman" w:hAnsi="Times New Roman"/>
          <w:i/>
        </w:rPr>
        <w:t>μ</w:t>
      </w:r>
      <w:r w:rsidRPr="00FB3FFE">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FB3FFE">
        <w:rPr>
          <w:rFonts w:ascii="Times New Roman" w:hAnsi="Times New Roman"/>
        </w:rPr>
        <w:t>，货物与地板之间最大静摩擦力等于滑动摩擦力，某时刻缆车开始沿原方向做加速运动，在这一过程中，加速度大小从零开始缓慢增大，并且整个加速阶段缆车始终保持竖直状态，重力加速度</w:t>
      </w:r>
      <w:r w:rsidRPr="00FB3FFE">
        <w:rPr>
          <w:rFonts w:ascii="Times New Roman" w:hAnsi="Times New Roman"/>
          <w:i/>
        </w:rPr>
        <w:t>g</w:t>
      </w:r>
      <w:r w:rsidRPr="00FB3FFE">
        <w:rPr>
          <w:rFonts w:ascii="Times New Roman" w:hAnsi="Times New Roman"/>
        </w:rPr>
        <w:t>取</w:t>
      </w:r>
      <w:r w:rsidRPr="00FB3FFE">
        <w:rPr>
          <w:rFonts w:ascii="Times New Roman" w:hAnsi="Times New Roman"/>
        </w:rPr>
        <w:t>10 m/s</w:t>
      </w:r>
      <w:r w:rsidRPr="00FB3FFE">
        <w:rPr>
          <w:rFonts w:ascii="Times New Roman" w:hAnsi="Times New Roman"/>
          <w:vertAlign w:val="superscript"/>
        </w:rPr>
        <w:t>2</w:t>
      </w:r>
      <w:r w:rsidRPr="00FB3FFE">
        <w:rPr>
          <w:rFonts w:ascii="Times New Roman" w:hAnsi="Times New Roman"/>
        </w:rPr>
        <w:t>，</w:t>
      </w:r>
      <w:r w:rsidRPr="00FB3FFE">
        <w:rPr>
          <w:rFonts w:ascii="Times New Roman" w:hAnsi="Times New Roman"/>
        </w:rPr>
        <w:t>sin 53°=0</w:t>
      </w:r>
      <w:r w:rsidRPr="00BE216D">
        <w:rPr>
          <w:rFonts w:ascii="Times New Roman" w:hAnsi="Times New Roman"/>
        </w:rPr>
        <w:t>.</w:t>
      </w:r>
      <w:r w:rsidRPr="00FB3FFE">
        <w:rPr>
          <w:rFonts w:ascii="Times New Roman" w:hAnsi="Times New Roman"/>
        </w:rPr>
        <w:t>8</w:t>
      </w:r>
      <w:r w:rsidRPr="00FB3FFE">
        <w:rPr>
          <w:rFonts w:ascii="Times New Roman" w:hAnsi="Times New Roman"/>
        </w:rPr>
        <w:t>，</w:t>
      </w:r>
      <w:r w:rsidRPr="00FB3FFE">
        <w:rPr>
          <w:rFonts w:ascii="Times New Roman" w:hAnsi="Times New Roman"/>
        </w:rPr>
        <w:t>cos 53°=0</w:t>
      </w:r>
      <w:r w:rsidRPr="00BE216D">
        <w:rPr>
          <w:rFonts w:ascii="Times New Roman" w:hAnsi="Times New Roman"/>
        </w:rPr>
        <w:t>.</w:t>
      </w:r>
      <w:r w:rsidRPr="00FB3FFE">
        <w:rPr>
          <w:rFonts w:ascii="Times New Roman" w:hAnsi="Times New Roman"/>
        </w:rPr>
        <w:t>6</w:t>
      </w:r>
      <w:r w:rsidRPr="00FB3FFE">
        <w:rPr>
          <w:rFonts w:ascii="Times New Roman" w:hAnsi="Times New Roman"/>
        </w:rPr>
        <w:t>，则在缆车斜向上加速运动的过程中</w:t>
      </w:r>
      <w:r w:rsidRPr="00FB3FFE">
        <w:rPr>
          <w:rFonts w:ascii="Times New Roman" w:hAnsi="Times New Roman"/>
        </w:rPr>
        <w:t>(</w:t>
      </w:r>
      <w:r w:rsidRPr="00FB3FFE">
        <w:rPr>
          <w:rFonts w:ascii="Times New Roman" w:hAnsi="Times New Roman"/>
        </w:rPr>
        <w:t xml:space="preserve">　　</w:t>
      </w:r>
      <w:r w:rsidRPr="00FB3FFE">
        <w:rPr>
          <w:rFonts w:ascii="Times New Roman" w:hAnsi="Times New Roman"/>
        </w:rPr>
        <w:t>)</w:t>
      </w:r>
    </w:p>
    <w:p w:rsidR="00A255F2" w:rsidRPr="00FB3FFE" w:rsidRDefault="00A255F2" w:rsidP="00A255F2">
      <w:pPr>
        <w:tabs>
          <w:tab w:val="left" w:pos="2268"/>
          <w:tab w:val="left" w:pos="4395"/>
          <w:tab w:val="left" w:pos="6663"/>
        </w:tabs>
        <w:spacing w:line="360" w:lineRule="auto"/>
        <w:jc w:val="center"/>
        <w:rPr>
          <w:rFonts w:ascii="Times New Roman" w:hAnsi="Times New Roman"/>
        </w:rPr>
      </w:pPr>
      <w:r w:rsidRPr="00FB3FFE">
        <w:rPr>
          <w:rFonts w:ascii="Times New Roman" w:hAnsi="Times New Roman"/>
          <w:noProof/>
        </w:rPr>
        <w:drawing>
          <wp:inline distT="0" distB="0" distL="0" distR="0" wp14:anchorId="05BA43DB" wp14:editId="55C9CB19">
            <wp:extent cx="1043305" cy="1043305"/>
            <wp:effectExtent l="0" t="0" r="4445" b="4445"/>
            <wp:docPr id="82" name="image4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7.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3305" cy="1043305"/>
                    </a:xfrm>
                    <a:prstGeom prst="rect">
                      <a:avLst/>
                    </a:prstGeom>
                    <a:noFill/>
                    <a:ln>
                      <a:noFill/>
                    </a:ln>
                  </pic:spPr>
                </pic:pic>
              </a:graphicData>
            </a:graphic>
          </wp:inline>
        </w:drawing>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A</w:t>
      </w:r>
      <w:r w:rsidRPr="00BE216D">
        <w:rPr>
          <w:rFonts w:ascii="Times New Roman" w:hAnsi="Times New Roman"/>
        </w:rPr>
        <w:t>.</w:t>
      </w:r>
      <w:r w:rsidRPr="00FB3FFE">
        <w:rPr>
          <w:rFonts w:ascii="Times New Roman" w:hAnsi="Times New Roman"/>
        </w:rPr>
        <w:t>货物受到</w:t>
      </w:r>
      <w:r w:rsidRPr="00FB3FFE">
        <w:rPr>
          <w:rFonts w:ascii="Times New Roman" w:hAnsi="Times New Roman"/>
        </w:rPr>
        <w:t>4</w:t>
      </w:r>
      <w:r w:rsidRPr="00FB3FFE">
        <w:rPr>
          <w:rFonts w:ascii="Times New Roman" w:hAnsi="Times New Roman"/>
        </w:rPr>
        <w:t>个力作用</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B</w:t>
      </w:r>
      <w:r w:rsidRPr="00BE216D">
        <w:rPr>
          <w:rFonts w:ascii="Times New Roman" w:hAnsi="Times New Roman"/>
        </w:rPr>
        <w:t>.</w:t>
      </w:r>
      <w:r w:rsidRPr="00FB3FFE">
        <w:rPr>
          <w:rFonts w:ascii="Times New Roman" w:hAnsi="Times New Roman"/>
        </w:rPr>
        <w:t>车厢受到的摩擦力方向水平向左</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C</w:t>
      </w:r>
      <w:r w:rsidRPr="00BE216D">
        <w:rPr>
          <w:rFonts w:ascii="Times New Roman" w:hAnsi="Times New Roman"/>
        </w:rPr>
        <w:t>.</w:t>
      </w:r>
      <w:r w:rsidRPr="00FB3FFE">
        <w:rPr>
          <w:rFonts w:ascii="Times New Roman" w:hAnsi="Times New Roman"/>
        </w:rPr>
        <w:t>当</w:t>
      </w:r>
      <w:r w:rsidRPr="00FB3FFE">
        <w:rPr>
          <w:rFonts w:ascii="Times New Roman" w:hAnsi="Times New Roman"/>
          <w:i/>
        </w:rPr>
        <w:t>a</w:t>
      </w:r>
      <w:r w:rsidRPr="00FB3FFE">
        <w:rPr>
          <w:rFonts w:ascii="Times New Roman" w:hAnsi="Times New Roman"/>
        </w:rPr>
        <w:t>=2 m/s</w:t>
      </w:r>
      <w:r w:rsidRPr="00FB3FFE">
        <w:rPr>
          <w:rFonts w:ascii="Times New Roman" w:hAnsi="Times New Roman"/>
          <w:vertAlign w:val="superscript"/>
        </w:rPr>
        <w:t>2</w:t>
      </w:r>
      <w:r w:rsidRPr="00FB3FFE">
        <w:rPr>
          <w:rFonts w:ascii="Times New Roman" w:hAnsi="Times New Roman"/>
        </w:rPr>
        <w:t>时，车厢地板对货物的摩擦力大小为</w:t>
      </w:r>
      <w:r w:rsidRPr="00FB3FFE">
        <w:rPr>
          <w:rFonts w:ascii="Times New Roman" w:hAnsi="Times New Roman"/>
        </w:rPr>
        <w:t>80 N</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D</w:t>
      </w:r>
      <w:r w:rsidRPr="00BE216D">
        <w:rPr>
          <w:rFonts w:ascii="Times New Roman" w:hAnsi="Times New Roman"/>
        </w:rPr>
        <w:t>.</w:t>
      </w:r>
      <w:r w:rsidRPr="00FB3FFE">
        <w:rPr>
          <w:rFonts w:ascii="Times New Roman" w:hAnsi="Times New Roman"/>
        </w:rPr>
        <w:t>当</w:t>
      </w:r>
      <w:r w:rsidRPr="00FB3FFE">
        <w:rPr>
          <w:rFonts w:ascii="Times New Roman" w:hAnsi="Times New Roman"/>
          <w:i/>
        </w:rPr>
        <w:t>a</w:t>
      </w:r>
      <w:r w:rsidRPr="00FB3FFE">
        <w:rPr>
          <w:rFonts w:ascii="Times New Roman" w:hAnsi="Times New Roman"/>
        </w:rPr>
        <w:t>=10 m/s</w:t>
      </w:r>
      <w:r w:rsidRPr="00FB3FFE">
        <w:rPr>
          <w:rFonts w:ascii="Times New Roman" w:hAnsi="Times New Roman"/>
          <w:vertAlign w:val="superscript"/>
        </w:rPr>
        <w:t>2</w:t>
      </w:r>
      <w:r w:rsidRPr="00FB3FFE">
        <w:rPr>
          <w:rFonts w:ascii="Times New Roman" w:hAnsi="Times New Roman"/>
        </w:rPr>
        <w:t>时，车厢地板对货物的作用力大小为</w:t>
      </w:r>
      <w:r w:rsidRPr="00FB3FFE">
        <w:rPr>
          <w:rFonts w:ascii="Times New Roman" w:hAnsi="Times New Roman"/>
        </w:rPr>
        <w:t>300</w:t>
      </w:r>
      <m:oMath>
        <m:rad>
          <m:radPr>
            <m:degHide m:val="1"/>
            <m:ctrlPr>
              <w:rPr>
                <w:rFonts w:ascii="Cambria Math" w:hAnsi="Cambria Math"/>
              </w:rPr>
            </m:ctrlPr>
          </m:radPr>
          <m:deg/>
          <m:e>
            <m:r>
              <m:rPr>
                <m:sty m:val="p"/>
              </m:rPr>
              <w:rPr>
                <w:rFonts w:ascii="Cambria Math" w:hAnsi="Cambria Math"/>
              </w:rPr>
              <m:t>10</m:t>
            </m:r>
          </m:e>
        </m:rad>
      </m:oMath>
      <w:r w:rsidRPr="00FB3FFE">
        <w:rPr>
          <w:rFonts w:ascii="Times New Roman" w:hAnsi="Times New Roman"/>
        </w:rPr>
        <w:t xml:space="preserve"> N</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答案</w:t>
      </w:r>
      <w:r w:rsidRPr="00FB3FFE">
        <w:rPr>
          <w:rFonts w:ascii="Times New Roman" w:hAnsi="Times New Roman"/>
        </w:rPr>
        <w:t xml:space="preserve">　</w:t>
      </w:r>
      <w:r w:rsidRPr="00FB3FFE">
        <w:rPr>
          <w:rFonts w:ascii="Times New Roman" w:hAnsi="Times New Roman"/>
        </w:rPr>
        <w:t>BD</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解析</w:t>
      </w:r>
      <w:r w:rsidRPr="00FB3FFE">
        <w:rPr>
          <w:rFonts w:ascii="Times New Roman" w:hAnsi="Times New Roman"/>
        </w:rPr>
        <w:t xml:space="preserve">　</w:t>
      </w:r>
      <w:r w:rsidRPr="00FB3FFE">
        <w:rPr>
          <w:rFonts w:ascii="Times New Roman" w:eastAsia="楷体" w:hAnsi="Times New Roman"/>
        </w:rPr>
        <w:t>货物与缆车沿山坡向上以加速度</w:t>
      </w:r>
      <w:r w:rsidRPr="00FB3FFE">
        <w:rPr>
          <w:rFonts w:ascii="Times New Roman" w:hAnsi="Times New Roman"/>
          <w:i/>
        </w:rPr>
        <w:t>a</w:t>
      </w:r>
      <w:r w:rsidRPr="00FB3FFE">
        <w:rPr>
          <w:rFonts w:ascii="Times New Roman" w:eastAsia="楷体" w:hAnsi="Times New Roman"/>
        </w:rPr>
        <w:t>运行时，以货物为研究对象，根据牛顿第二定律有</w:t>
      </w:r>
      <w:r w:rsidRPr="00FB3FFE">
        <w:rPr>
          <w:rFonts w:ascii="Times New Roman" w:hAnsi="Times New Roman"/>
          <w:i/>
        </w:rPr>
        <w:t>F</w:t>
      </w:r>
      <w:r w:rsidRPr="00FB3FFE">
        <w:rPr>
          <w:rFonts w:ascii="Times New Roman" w:hAnsi="Times New Roman"/>
          <w:vertAlign w:val="subscript"/>
        </w:rPr>
        <w:t>N</w:t>
      </w:r>
      <w:r w:rsidRPr="00FB3FFE">
        <w:rPr>
          <w:rFonts w:ascii="Times New Roman" w:hAnsi="Times New Roman"/>
        </w:rPr>
        <w:t>-</w:t>
      </w:r>
      <w:r w:rsidRPr="00FB3FFE">
        <w:rPr>
          <w:rFonts w:ascii="Times New Roman" w:hAnsi="Times New Roman"/>
          <w:i/>
        </w:rPr>
        <w:t>mg</w:t>
      </w:r>
      <w:r w:rsidRPr="00FB3FFE">
        <w:rPr>
          <w:rFonts w:ascii="Times New Roman" w:hAnsi="Times New Roman"/>
        </w:rPr>
        <w:t>=</w:t>
      </w:r>
      <w:r w:rsidRPr="00FB3FFE">
        <w:rPr>
          <w:rFonts w:ascii="Times New Roman" w:hAnsi="Times New Roman"/>
          <w:i/>
        </w:rPr>
        <w:t>ma</w:t>
      </w:r>
      <w:r w:rsidRPr="00FB3FFE">
        <w:rPr>
          <w:rFonts w:ascii="Times New Roman" w:hAnsi="Times New Roman"/>
        </w:rPr>
        <w:t>sin</w:t>
      </w:r>
      <w:r w:rsidRPr="00FB3FFE">
        <w:rPr>
          <w:rFonts w:ascii="Times New Roman" w:eastAsia="楷体" w:hAnsi="Times New Roman"/>
        </w:rPr>
        <w:t xml:space="preserve"> </w:t>
      </w:r>
      <w:r w:rsidRPr="00FB3FFE">
        <w:rPr>
          <w:rFonts w:ascii="Times New Roman" w:hAnsi="Times New Roman"/>
        </w:rPr>
        <w:t>53°</w:t>
      </w:r>
      <w:r w:rsidRPr="00FB3FFE">
        <w:rPr>
          <w:rFonts w:ascii="Times New Roman" w:eastAsia="楷体" w:hAnsi="Times New Roman"/>
        </w:rPr>
        <w:t>，</w:t>
      </w:r>
      <w:r w:rsidRPr="00FB3FFE">
        <w:rPr>
          <w:rFonts w:ascii="Times New Roman" w:hAnsi="Times New Roman"/>
          <w:i/>
        </w:rPr>
        <w:t>F</w:t>
      </w:r>
      <w:r w:rsidRPr="00FB3FFE">
        <w:rPr>
          <w:rFonts w:ascii="Times New Roman" w:hAnsi="Times New Roman"/>
          <w:vertAlign w:val="subscript"/>
        </w:rPr>
        <w:t>f</w:t>
      </w:r>
      <w:r w:rsidRPr="00FB3FFE">
        <w:rPr>
          <w:rFonts w:ascii="Times New Roman" w:eastAsia="楷体" w:hAnsi="Times New Roman"/>
          <w:vertAlign w:val="subscript"/>
        </w:rPr>
        <w:t>静</w:t>
      </w:r>
      <w:r w:rsidRPr="00FB3FFE">
        <w:rPr>
          <w:rFonts w:ascii="Times New Roman" w:hAnsi="Times New Roman"/>
        </w:rPr>
        <w:t>=</w:t>
      </w:r>
      <w:r w:rsidRPr="00FB3FFE">
        <w:rPr>
          <w:rFonts w:ascii="Times New Roman" w:hAnsi="Times New Roman"/>
          <w:i/>
        </w:rPr>
        <w:t>ma</w:t>
      </w:r>
      <w:r w:rsidRPr="00FB3FFE">
        <w:rPr>
          <w:rFonts w:ascii="Times New Roman" w:hAnsi="Times New Roman"/>
        </w:rPr>
        <w:t>cos</w:t>
      </w:r>
      <w:r w:rsidRPr="00FB3FFE">
        <w:rPr>
          <w:rFonts w:ascii="Times New Roman" w:eastAsia="楷体" w:hAnsi="Times New Roman"/>
        </w:rPr>
        <w:t xml:space="preserve"> </w:t>
      </w:r>
      <w:r w:rsidRPr="00FB3FFE">
        <w:rPr>
          <w:rFonts w:ascii="Times New Roman" w:hAnsi="Times New Roman"/>
        </w:rPr>
        <w:t>53°</w:t>
      </w:r>
      <w:r w:rsidRPr="00FB3FFE">
        <w:rPr>
          <w:rFonts w:ascii="Times New Roman" w:eastAsia="楷体" w:hAnsi="Times New Roman"/>
        </w:rPr>
        <w:t>，</w:t>
      </w:r>
      <w:r w:rsidRPr="00FB3FFE">
        <w:rPr>
          <w:rFonts w:ascii="Times New Roman" w:hAnsi="Times New Roman"/>
          <w:i/>
        </w:rPr>
        <w:t>F</w:t>
      </w:r>
      <w:r w:rsidRPr="00FB3FFE">
        <w:rPr>
          <w:rFonts w:ascii="Times New Roman" w:hAnsi="Times New Roman"/>
          <w:vertAlign w:val="subscript"/>
        </w:rPr>
        <w:t>fmax</w:t>
      </w:r>
      <w:r w:rsidRPr="00FB3FFE">
        <w:rPr>
          <w:rFonts w:ascii="Times New Roman" w:hAnsi="Times New Roman"/>
        </w:rPr>
        <w:t>=</w:t>
      </w:r>
      <w:r w:rsidRPr="00FB3FFE">
        <w:rPr>
          <w:rFonts w:ascii="Times New Roman" w:hAnsi="Times New Roman"/>
          <w:i/>
        </w:rPr>
        <w:t>μF</w:t>
      </w:r>
      <w:r w:rsidRPr="00FB3FFE">
        <w:rPr>
          <w:rFonts w:ascii="Times New Roman" w:hAnsi="Times New Roman"/>
          <w:vertAlign w:val="subscript"/>
        </w:rPr>
        <w:t>N</w:t>
      </w:r>
      <w:r w:rsidRPr="00FB3FFE">
        <w:rPr>
          <w:rFonts w:ascii="Times New Roman" w:eastAsia="楷体" w:hAnsi="Times New Roman"/>
        </w:rPr>
        <w:t>，解得</w:t>
      </w:r>
      <w:r w:rsidRPr="00FB3FFE">
        <w:rPr>
          <w:rFonts w:ascii="Times New Roman" w:hAnsi="Times New Roman"/>
          <w:i/>
        </w:rPr>
        <w:t>F</w:t>
      </w:r>
      <w:r w:rsidRPr="00FB3FFE">
        <w:rPr>
          <w:rFonts w:ascii="Times New Roman" w:hAnsi="Times New Roman"/>
          <w:vertAlign w:val="subscript"/>
        </w:rPr>
        <w:t>f</w:t>
      </w:r>
      <w:r w:rsidRPr="00FB3FFE">
        <w:rPr>
          <w:rFonts w:ascii="Times New Roman" w:eastAsia="楷体" w:hAnsi="Times New Roman"/>
          <w:vertAlign w:val="subscript"/>
        </w:rPr>
        <w:t>静</w:t>
      </w:r>
      <w:r w:rsidRPr="00FB3FFE">
        <w:rPr>
          <w:rFonts w:ascii="Times New Roman" w:hAnsi="Times New Roman"/>
        </w:rPr>
        <w:t>&lt;</w:t>
      </w:r>
      <w:r w:rsidRPr="00FB3FFE">
        <w:rPr>
          <w:rFonts w:ascii="Times New Roman" w:hAnsi="Times New Roman"/>
          <w:i/>
        </w:rPr>
        <w:t>F</w:t>
      </w:r>
      <w:r w:rsidRPr="00FB3FFE">
        <w:rPr>
          <w:rFonts w:ascii="Times New Roman" w:hAnsi="Times New Roman"/>
          <w:vertAlign w:val="subscript"/>
        </w:rPr>
        <w:t>fmax</w:t>
      </w:r>
      <w:r w:rsidRPr="00FB3FFE">
        <w:rPr>
          <w:rFonts w:ascii="Times New Roman" w:hAnsi="Times New Roman"/>
        </w:rPr>
        <w:t>=0</w:t>
      </w:r>
      <w:r w:rsidRPr="00BE216D">
        <w:rPr>
          <w:rFonts w:ascii="Times New Roman" w:hAnsi="Times New Roman"/>
        </w:rPr>
        <w:t>.</w:t>
      </w:r>
      <w:r w:rsidRPr="00FB3FFE">
        <w:rPr>
          <w:rFonts w:ascii="Times New Roman" w:hAnsi="Times New Roman"/>
        </w:rPr>
        <w:t>6</w:t>
      </w:r>
      <w:r w:rsidRPr="00FB3FFE">
        <w:rPr>
          <w:rFonts w:ascii="Times New Roman" w:hAnsi="Times New Roman"/>
          <w:i/>
        </w:rPr>
        <w:t>ma</w:t>
      </w:r>
      <w:r w:rsidRPr="00FB3FFE">
        <w:rPr>
          <w:rFonts w:ascii="Times New Roman" w:hAnsi="Times New Roman"/>
        </w:rPr>
        <w:t>+0</w:t>
      </w:r>
      <w:r w:rsidRPr="00BE216D">
        <w:rPr>
          <w:rFonts w:ascii="Times New Roman" w:hAnsi="Times New Roman"/>
        </w:rPr>
        <w:t>.</w:t>
      </w:r>
      <w:r w:rsidRPr="00FB3FFE">
        <w:rPr>
          <w:rFonts w:ascii="Times New Roman" w:hAnsi="Times New Roman"/>
        </w:rPr>
        <w:t>75</w:t>
      </w:r>
      <w:r w:rsidRPr="00FB3FFE">
        <w:rPr>
          <w:rFonts w:ascii="Times New Roman" w:hAnsi="Times New Roman"/>
          <w:i/>
        </w:rPr>
        <w:t>mg</w:t>
      </w:r>
      <w:r w:rsidRPr="00FB3FFE">
        <w:rPr>
          <w:rFonts w:ascii="Times New Roman" w:eastAsia="楷体" w:hAnsi="Times New Roman"/>
        </w:rPr>
        <w:t>，即摩擦力始终为静摩擦力，没有达到最大静摩擦力，车厢壁给的弹力恒为</w:t>
      </w:r>
      <w:r w:rsidRPr="00FB3FFE">
        <w:rPr>
          <w:rFonts w:ascii="Times New Roman" w:hAnsi="Times New Roman"/>
        </w:rPr>
        <w:t>0</w:t>
      </w:r>
      <w:r w:rsidRPr="00FB3FFE">
        <w:rPr>
          <w:rFonts w:ascii="Times New Roman" w:eastAsia="楷体" w:hAnsi="Times New Roman"/>
        </w:rPr>
        <w:t>，故货物始终只受到</w:t>
      </w:r>
      <w:r w:rsidRPr="00FB3FFE">
        <w:rPr>
          <w:rFonts w:ascii="Times New Roman" w:hAnsi="Times New Roman"/>
        </w:rPr>
        <w:t>3</w:t>
      </w:r>
      <w:r w:rsidRPr="00FB3FFE">
        <w:rPr>
          <w:rFonts w:ascii="Times New Roman" w:eastAsia="楷体" w:hAnsi="Times New Roman"/>
        </w:rPr>
        <w:t>个力作用，故</w:t>
      </w:r>
      <w:r w:rsidRPr="00FB3FFE">
        <w:rPr>
          <w:rFonts w:ascii="Times New Roman" w:hAnsi="Times New Roman"/>
        </w:rPr>
        <w:t>A</w:t>
      </w:r>
      <w:r w:rsidRPr="00FB3FFE">
        <w:rPr>
          <w:rFonts w:ascii="Times New Roman" w:eastAsia="楷体" w:hAnsi="Times New Roman"/>
        </w:rPr>
        <w:t>错误；根据牛顿第三定律知车厢受到的摩擦力方向水平向左，故</w:t>
      </w:r>
      <w:r w:rsidRPr="00FB3FFE">
        <w:rPr>
          <w:rFonts w:ascii="Times New Roman" w:hAnsi="Times New Roman"/>
        </w:rPr>
        <w:t>B</w:t>
      </w:r>
      <w:r w:rsidRPr="00FB3FFE">
        <w:rPr>
          <w:rFonts w:ascii="Times New Roman" w:eastAsia="楷体" w:hAnsi="Times New Roman"/>
        </w:rPr>
        <w:t>正确；当</w:t>
      </w:r>
      <w:r w:rsidRPr="00FB3FFE">
        <w:rPr>
          <w:rFonts w:ascii="Times New Roman" w:hAnsi="Times New Roman"/>
          <w:i/>
        </w:rPr>
        <w:t>a</w:t>
      </w:r>
      <w:r w:rsidRPr="00FB3FFE">
        <w:rPr>
          <w:rFonts w:ascii="Times New Roman" w:hAnsi="Times New Roman"/>
        </w:rPr>
        <w:t>=2</w:t>
      </w:r>
      <w:r w:rsidRPr="00FB3FFE">
        <w:rPr>
          <w:rFonts w:ascii="Times New Roman" w:eastAsia="楷体" w:hAnsi="Times New Roman"/>
        </w:rPr>
        <w:t xml:space="preserve"> </w:t>
      </w:r>
      <w:r w:rsidRPr="00FB3FFE">
        <w:rPr>
          <w:rFonts w:ascii="Times New Roman" w:hAnsi="Times New Roman"/>
        </w:rPr>
        <w:t>m/s</w:t>
      </w:r>
      <w:r w:rsidRPr="00FB3FFE">
        <w:rPr>
          <w:rFonts w:ascii="Times New Roman" w:hAnsi="Times New Roman"/>
          <w:vertAlign w:val="superscript"/>
        </w:rPr>
        <w:t>2</w:t>
      </w:r>
      <w:r w:rsidRPr="00FB3FFE">
        <w:rPr>
          <w:rFonts w:ascii="Times New Roman" w:eastAsia="楷体" w:hAnsi="Times New Roman"/>
        </w:rPr>
        <w:t>时，则</w:t>
      </w:r>
      <w:r w:rsidRPr="00FB3FFE">
        <w:rPr>
          <w:rFonts w:ascii="Times New Roman" w:hAnsi="Times New Roman"/>
          <w:i/>
        </w:rPr>
        <w:t>F</w:t>
      </w:r>
      <w:r w:rsidRPr="00FB3FFE">
        <w:rPr>
          <w:rFonts w:ascii="Times New Roman" w:hAnsi="Times New Roman"/>
          <w:vertAlign w:val="subscript"/>
        </w:rPr>
        <w:t>f1</w:t>
      </w:r>
      <w:r w:rsidRPr="00FB3FFE">
        <w:rPr>
          <w:rFonts w:ascii="Times New Roman" w:hAnsi="Times New Roman"/>
        </w:rPr>
        <w:t>=</w:t>
      </w:r>
      <w:r w:rsidRPr="00FB3FFE">
        <w:rPr>
          <w:rFonts w:ascii="Times New Roman" w:hAnsi="Times New Roman"/>
          <w:i/>
        </w:rPr>
        <w:t>ma</w:t>
      </w:r>
      <w:r w:rsidRPr="00FB3FFE">
        <w:rPr>
          <w:rFonts w:ascii="Times New Roman" w:hAnsi="Times New Roman"/>
        </w:rPr>
        <w:t>cos</w:t>
      </w:r>
      <w:r w:rsidRPr="00FB3FFE">
        <w:rPr>
          <w:rFonts w:ascii="Times New Roman" w:eastAsia="楷体" w:hAnsi="Times New Roman"/>
        </w:rPr>
        <w:t xml:space="preserve"> </w:t>
      </w:r>
      <w:r w:rsidRPr="00FB3FFE">
        <w:rPr>
          <w:rFonts w:ascii="Times New Roman" w:hAnsi="Times New Roman"/>
        </w:rPr>
        <w:t>53°</w:t>
      </w:r>
      <w:r w:rsidRPr="00FB3FFE">
        <w:rPr>
          <w:rFonts w:ascii="Times New Roman" w:eastAsia="楷体" w:hAnsi="Times New Roman"/>
        </w:rPr>
        <w:t>，车厢对货物的摩擦力大小为</w:t>
      </w:r>
      <w:r w:rsidRPr="00FB3FFE">
        <w:rPr>
          <w:rFonts w:ascii="Times New Roman" w:hAnsi="Times New Roman"/>
        </w:rPr>
        <w:t>60</w:t>
      </w:r>
      <w:r w:rsidRPr="00FB3FFE">
        <w:rPr>
          <w:rFonts w:ascii="Times New Roman" w:eastAsia="楷体" w:hAnsi="Times New Roman"/>
        </w:rPr>
        <w:t xml:space="preserve"> </w:t>
      </w:r>
      <w:r w:rsidRPr="00FB3FFE">
        <w:rPr>
          <w:rFonts w:ascii="Times New Roman" w:hAnsi="Times New Roman"/>
        </w:rPr>
        <w:t>N</w:t>
      </w:r>
      <w:r w:rsidRPr="00FB3FFE">
        <w:rPr>
          <w:rFonts w:ascii="Times New Roman" w:eastAsia="楷体" w:hAnsi="Times New Roman"/>
        </w:rPr>
        <w:t>，故</w:t>
      </w:r>
      <w:r w:rsidRPr="00FB3FFE">
        <w:rPr>
          <w:rFonts w:ascii="Times New Roman" w:hAnsi="Times New Roman"/>
        </w:rPr>
        <w:t>C</w:t>
      </w:r>
      <w:r w:rsidRPr="00FB3FFE">
        <w:rPr>
          <w:rFonts w:ascii="Times New Roman" w:eastAsia="楷体" w:hAnsi="Times New Roman"/>
        </w:rPr>
        <w:t>错误；当</w:t>
      </w:r>
      <w:r w:rsidRPr="00FB3FFE">
        <w:rPr>
          <w:rFonts w:ascii="Times New Roman" w:hAnsi="Times New Roman"/>
          <w:i/>
        </w:rPr>
        <w:t>a</w:t>
      </w:r>
      <w:r w:rsidRPr="00FB3FFE">
        <w:rPr>
          <w:rFonts w:ascii="Times New Roman" w:hAnsi="Times New Roman"/>
        </w:rPr>
        <w:t>=10</w:t>
      </w:r>
      <w:r w:rsidRPr="00FB3FFE">
        <w:rPr>
          <w:rFonts w:ascii="Times New Roman" w:eastAsia="楷体" w:hAnsi="Times New Roman"/>
        </w:rPr>
        <w:t xml:space="preserve"> </w:t>
      </w:r>
      <w:r w:rsidRPr="00FB3FFE">
        <w:rPr>
          <w:rFonts w:ascii="Times New Roman" w:hAnsi="Times New Roman"/>
        </w:rPr>
        <w:t>m/s</w:t>
      </w:r>
      <w:r w:rsidRPr="00FB3FFE">
        <w:rPr>
          <w:rFonts w:ascii="Times New Roman" w:hAnsi="Times New Roman"/>
          <w:vertAlign w:val="superscript"/>
        </w:rPr>
        <w:t>2</w:t>
      </w:r>
      <w:r w:rsidRPr="00FB3FFE">
        <w:rPr>
          <w:rFonts w:ascii="Times New Roman" w:eastAsia="楷体" w:hAnsi="Times New Roman"/>
        </w:rPr>
        <w:t>时，有</w:t>
      </w:r>
      <w:r w:rsidRPr="00FB3FFE">
        <w:rPr>
          <w:rFonts w:ascii="Times New Roman" w:hAnsi="Times New Roman"/>
          <w:i/>
        </w:rPr>
        <w:t>a</w:t>
      </w:r>
      <w:r w:rsidRPr="00FB3FFE">
        <w:rPr>
          <w:rFonts w:ascii="Times New Roman" w:hAnsi="Times New Roman"/>
          <w:i/>
          <w:vertAlign w:val="subscript"/>
        </w:rPr>
        <w:t>x</w:t>
      </w:r>
      <w:r w:rsidRPr="00FB3FFE">
        <w:rPr>
          <w:rFonts w:ascii="Times New Roman" w:hAnsi="Times New Roman"/>
        </w:rPr>
        <w:t>=6</w:t>
      </w:r>
      <w:r w:rsidRPr="00FB3FFE">
        <w:rPr>
          <w:rFonts w:ascii="Times New Roman" w:eastAsia="楷体" w:hAnsi="Times New Roman"/>
        </w:rPr>
        <w:t xml:space="preserve"> </w:t>
      </w:r>
      <w:r w:rsidRPr="00FB3FFE">
        <w:rPr>
          <w:rFonts w:ascii="Times New Roman" w:hAnsi="Times New Roman"/>
        </w:rPr>
        <w:t>m/s</w:t>
      </w:r>
      <w:r w:rsidRPr="00FB3FFE">
        <w:rPr>
          <w:rFonts w:ascii="Times New Roman" w:hAnsi="Times New Roman"/>
          <w:vertAlign w:val="superscript"/>
        </w:rPr>
        <w:t>2</w:t>
      </w:r>
      <w:r w:rsidRPr="00FB3FFE">
        <w:rPr>
          <w:rFonts w:ascii="Times New Roman" w:eastAsia="楷体" w:hAnsi="Times New Roman"/>
        </w:rPr>
        <w:t>，</w:t>
      </w:r>
      <w:r w:rsidRPr="00FB3FFE">
        <w:rPr>
          <w:rFonts w:ascii="Times New Roman" w:hAnsi="Times New Roman"/>
          <w:i/>
        </w:rPr>
        <w:t>F</w:t>
      </w:r>
      <w:r w:rsidRPr="00FB3FFE">
        <w:rPr>
          <w:rFonts w:ascii="Times New Roman" w:hAnsi="Times New Roman"/>
          <w:vertAlign w:val="subscript"/>
        </w:rPr>
        <w:t>f2</w:t>
      </w:r>
      <w:r w:rsidRPr="00FB3FFE">
        <w:rPr>
          <w:rFonts w:ascii="Times New Roman" w:hAnsi="Times New Roman"/>
        </w:rPr>
        <w:t>=300</w:t>
      </w:r>
      <w:r w:rsidRPr="00FB3FFE">
        <w:rPr>
          <w:rFonts w:ascii="Times New Roman" w:eastAsia="楷体" w:hAnsi="Times New Roman"/>
        </w:rPr>
        <w:t xml:space="preserve"> </w:t>
      </w:r>
      <w:r w:rsidRPr="00FB3FFE">
        <w:rPr>
          <w:rFonts w:ascii="Times New Roman" w:hAnsi="Times New Roman"/>
        </w:rPr>
        <w:t>N</w:t>
      </w:r>
      <w:r w:rsidRPr="00FB3FFE">
        <w:rPr>
          <w:rFonts w:ascii="Times New Roman" w:eastAsia="楷体" w:hAnsi="Times New Roman"/>
        </w:rPr>
        <w:t>，</w:t>
      </w:r>
      <w:r w:rsidRPr="00FB3FFE">
        <w:rPr>
          <w:rFonts w:ascii="Times New Roman" w:hAnsi="Times New Roman"/>
          <w:i/>
        </w:rPr>
        <w:t>a</w:t>
      </w:r>
      <w:r w:rsidRPr="00FB3FFE">
        <w:rPr>
          <w:rFonts w:ascii="Times New Roman" w:hAnsi="Times New Roman"/>
          <w:i/>
          <w:vertAlign w:val="subscript"/>
        </w:rPr>
        <w:t>y</w:t>
      </w:r>
      <w:r w:rsidRPr="00FB3FFE">
        <w:rPr>
          <w:rFonts w:ascii="Times New Roman" w:hAnsi="Times New Roman"/>
        </w:rPr>
        <w:t>=8</w:t>
      </w:r>
      <w:r w:rsidRPr="00FB3FFE">
        <w:rPr>
          <w:rFonts w:ascii="Times New Roman" w:eastAsia="楷体" w:hAnsi="Times New Roman"/>
        </w:rPr>
        <w:t xml:space="preserve"> </w:t>
      </w:r>
      <w:r w:rsidRPr="00FB3FFE">
        <w:rPr>
          <w:rFonts w:ascii="Times New Roman" w:hAnsi="Times New Roman"/>
        </w:rPr>
        <w:t>m/s</w:t>
      </w:r>
      <w:r w:rsidRPr="00FB3FFE">
        <w:rPr>
          <w:rFonts w:ascii="Times New Roman" w:hAnsi="Times New Roman"/>
          <w:vertAlign w:val="superscript"/>
        </w:rPr>
        <w:t>2</w:t>
      </w:r>
      <w:r w:rsidRPr="00FB3FFE">
        <w:rPr>
          <w:rFonts w:ascii="Times New Roman" w:eastAsia="楷体" w:hAnsi="Times New Roman"/>
        </w:rPr>
        <w:t>，</w:t>
      </w:r>
      <w:r w:rsidRPr="00FB3FFE">
        <w:rPr>
          <w:rFonts w:ascii="Times New Roman" w:hAnsi="Times New Roman"/>
          <w:i/>
        </w:rPr>
        <w:t>F</w:t>
      </w:r>
      <w:r w:rsidRPr="00FB3FFE">
        <w:rPr>
          <w:rFonts w:ascii="Times New Roman" w:hAnsi="Times New Roman"/>
          <w:vertAlign w:val="subscript"/>
        </w:rPr>
        <w:t>N2</w:t>
      </w:r>
      <w:r w:rsidRPr="00FB3FFE">
        <w:rPr>
          <w:rFonts w:ascii="Times New Roman" w:hAnsi="Times New Roman"/>
        </w:rPr>
        <w:t>-</w:t>
      </w:r>
      <w:r w:rsidRPr="00FB3FFE">
        <w:rPr>
          <w:rFonts w:ascii="Times New Roman" w:hAnsi="Times New Roman"/>
          <w:i/>
        </w:rPr>
        <w:t>mg</w:t>
      </w:r>
      <w:r w:rsidRPr="00FB3FFE">
        <w:rPr>
          <w:rFonts w:ascii="Times New Roman" w:hAnsi="Times New Roman"/>
        </w:rPr>
        <w:t>=</w:t>
      </w:r>
      <w:r w:rsidRPr="00FB3FFE">
        <w:rPr>
          <w:rFonts w:ascii="Times New Roman" w:hAnsi="Times New Roman"/>
          <w:i/>
        </w:rPr>
        <w:t>ma</w:t>
      </w:r>
      <w:r w:rsidRPr="00FB3FFE">
        <w:rPr>
          <w:rFonts w:ascii="Times New Roman" w:hAnsi="Times New Roman"/>
          <w:i/>
          <w:vertAlign w:val="subscript"/>
        </w:rPr>
        <w:t>y</w:t>
      </w:r>
      <w:r w:rsidRPr="00FB3FFE">
        <w:rPr>
          <w:rFonts w:ascii="Times New Roman" w:eastAsia="楷体" w:hAnsi="Times New Roman"/>
        </w:rPr>
        <w:t>，</w:t>
      </w:r>
      <w:r w:rsidRPr="00FB3FFE">
        <w:rPr>
          <w:rFonts w:ascii="Times New Roman" w:hAnsi="Times New Roman"/>
          <w:i/>
        </w:rPr>
        <w:t>F</w:t>
      </w:r>
      <w:r w:rsidRPr="00FB3FFE">
        <w:rPr>
          <w:rFonts w:ascii="Times New Roman" w:hAnsi="Times New Roman"/>
          <w:vertAlign w:val="subscript"/>
        </w:rPr>
        <w:t>N2</w:t>
      </w:r>
      <w:r w:rsidRPr="00FB3FFE">
        <w:rPr>
          <w:rFonts w:ascii="Times New Roman" w:hAnsi="Times New Roman"/>
        </w:rPr>
        <w:t>=900</w:t>
      </w:r>
      <w:r w:rsidRPr="00FB3FFE">
        <w:rPr>
          <w:rFonts w:ascii="Times New Roman" w:eastAsia="楷体" w:hAnsi="Times New Roman"/>
        </w:rPr>
        <w:t xml:space="preserve"> </w:t>
      </w:r>
      <w:r w:rsidRPr="00FB3FFE">
        <w:rPr>
          <w:rFonts w:ascii="Times New Roman" w:hAnsi="Times New Roman"/>
        </w:rPr>
        <w:t>N</w:t>
      </w:r>
      <w:r w:rsidRPr="00FB3FFE">
        <w:rPr>
          <w:rFonts w:ascii="Times New Roman" w:eastAsia="楷体" w:hAnsi="Times New Roman"/>
        </w:rPr>
        <w:t>，车厢地板对货物的作用力大小为</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F</m:t>
                    </m:r>
                  </m:e>
                  <m:sub>
                    <m:r>
                      <m:rPr>
                        <m:sty m:val="p"/>
                      </m:rPr>
                      <w:rPr>
                        <w:rFonts w:ascii="Cambria Math" w:hAnsi="Cambria Math"/>
                      </w:rPr>
                      <m:t>N2</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F</m:t>
                    </m:r>
                  </m:e>
                  <m:sub>
                    <m:r>
                      <m:rPr>
                        <m:sty m:val="p"/>
                      </m:rPr>
                      <w:rPr>
                        <w:rFonts w:ascii="Cambria Math" w:hAnsi="Cambria Math"/>
                      </w:rPr>
                      <m:t>f2</m:t>
                    </m:r>
                  </m:sub>
                </m:sSub>
              </m:e>
              <m:sup>
                <m:r>
                  <m:rPr>
                    <m:sty m:val="p"/>
                  </m:rPr>
                  <w:rPr>
                    <w:rFonts w:ascii="Cambria Math" w:hAnsi="Cambria Math"/>
                  </w:rPr>
                  <m:t>2</m:t>
                </m:r>
              </m:sup>
            </m:sSup>
          </m:e>
        </m:rad>
      </m:oMath>
      <w:r w:rsidRPr="00FB3FFE">
        <w:rPr>
          <w:rFonts w:ascii="Times New Roman" w:hAnsi="Times New Roman"/>
        </w:rPr>
        <w:t>=300</w:t>
      </w:r>
      <m:oMath>
        <m:rad>
          <m:radPr>
            <m:degHide m:val="1"/>
            <m:ctrlPr>
              <w:rPr>
                <w:rFonts w:ascii="Cambria Math" w:hAnsi="Cambria Math"/>
              </w:rPr>
            </m:ctrlPr>
          </m:radPr>
          <m:deg/>
          <m:e>
            <m:r>
              <m:rPr>
                <m:sty m:val="p"/>
              </m:rPr>
              <w:rPr>
                <w:rFonts w:ascii="Cambria Math" w:hAnsi="Cambria Math"/>
              </w:rPr>
              <m:t>10</m:t>
            </m:r>
          </m:e>
        </m:rad>
      </m:oMath>
      <w:r w:rsidRPr="00FB3FFE">
        <w:rPr>
          <w:rFonts w:ascii="Times New Roman" w:eastAsia="楷体" w:hAnsi="Times New Roman"/>
        </w:rPr>
        <w:t xml:space="preserve"> </w:t>
      </w:r>
      <w:r w:rsidRPr="00FB3FFE">
        <w:rPr>
          <w:rFonts w:ascii="Times New Roman" w:hAnsi="Times New Roman"/>
        </w:rPr>
        <w:t>N</w:t>
      </w:r>
      <w:r w:rsidRPr="00FB3FFE">
        <w:rPr>
          <w:rFonts w:ascii="Times New Roman" w:eastAsia="楷体" w:hAnsi="Times New Roman"/>
        </w:rPr>
        <w:t>，故</w:t>
      </w:r>
      <w:r w:rsidRPr="00FB3FFE">
        <w:rPr>
          <w:rFonts w:ascii="Times New Roman" w:hAnsi="Times New Roman"/>
        </w:rPr>
        <w:t>D</w:t>
      </w:r>
      <w:r w:rsidRPr="00FB3FFE">
        <w:rPr>
          <w:rFonts w:ascii="Times New Roman" w:eastAsia="楷体" w:hAnsi="Times New Roman"/>
        </w:rPr>
        <w:t>正确。</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noProof/>
        </w:rPr>
        <w:drawing>
          <wp:inline distT="0" distB="0" distL="0" distR="0" wp14:anchorId="3981742B" wp14:editId="365279A7">
            <wp:extent cx="1043305" cy="323850"/>
            <wp:effectExtent l="0" t="0" r="4445" b="0"/>
            <wp:docPr id="83" name="image4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8.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FB3FFE">
        <w:rPr>
          <w:rFonts w:ascii="Times New Roman" w:hAnsi="Times New Roman"/>
        </w:rPr>
        <w:t xml:space="preserve">　</w:t>
      </w:r>
      <w:r w:rsidRPr="00FB3FFE">
        <w:rPr>
          <w:rFonts w:ascii="Times New Roman" w:eastAsia="楷体" w:hAnsi="Times New Roman"/>
        </w:rPr>
        <w:t>[</w:t>
      </w:r>
      <w:r w:rsidRPr="00FB3FFE">
        <w:rPr>
          <w:rFonts w:ascii="Times New Roman" w:hAnsi="Times New Roman"/>
        </w:rPr>
        <w:t>6</w:t>
      </w:r>
      <w:r w:rsidRPr="00FB3FFE">
        <w:rPr>
          <w:rFonts w:ascii="Times New Roman" w:eastAsia="楷体" w:hAnsi="Times New Roman"/>
        </w:rPr>
        <w:t>分</w:t>
      </w:r>
      <w:r w:rsidRPr="00FB3FFE">
        <w:rPr>
          <w:rFonts w:ascii="Times New Roman" w:eastAsia="楷体" w:hAnsi="Times New Roman"/>
        </w:rPr>
        <w:t>]</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11</w:t>
      </w:r>
      <w:r w:rsidRPr="00BE216D">
        <w:rPr>
          <w:rFonts w:ascii="Times New Roman" w:hAnsi="Times New Roman"/>
        </w:rPr>
        <w:t>.</w:t>
      </w:r>
      <w:r w:rsidRPr="00FB3FFE">
        <w:rPr>
          <w:rFonts w:ascii="Times New Roman" w:eastAsia="楷体" w:hAnsi="Times New Roman"/>
        </w:rPr>
        <w:t>(</w:t>
      </w:r>
      <w:r w:rsidRPr="00FB3FFE">
        <w:rPr>
          <w:rFonts w:ascii="Times New Roman" w:hAnsi="Times New Roman"/>
        </w:rPr>
        <w:t>2025·</w:t>
      </w:r>
      <w:r w:rsidRPr="00FB3FFE">
        <w:rPr>
          <w:rFonts w:ascii="Times New Roman" w:eastAsia="楷体" w:hAnsi="Times New Roman"/>
        </w:rPr>
        <w:t>山东卷</w:t>
      </w:r>
      <w:r w:rsidRPr="00FB3FFE">
        <w:rPr>
          <w:rFonts w:ascii="Times New Roman" w:hAnsi="Times New Roman"/>
        </w:rPr>
        <w:t>·8</w:t>
      </w:r>
      <w:r w:rsidRPr="00FB3FFE">
        <w:rPr>
          <w:rFonts w:ascii="Times New Roman" w:eastAsia="楷体" w:hAnsi="Times New Roman"/>
        </w:rPr>
        <w:t>)</w:t>
      </w:r>
      <w:r w:rsidRPr="00FB3FFE">
        <w:rPr>
          <w:rFonts w:ascii="Times New Roman" w:hAnsi="Times New Roman"/>
        </w:rPr>
        <w:t>工人在河堤的硬质坡面上固定一垂直坡面的挡板，向坡底运送长方体建筑材料。如图所示，坡面与水平面夹角为</w:t>
      </w:r>
      <w:r w:rsidRPr="00FB3FFE">
        <w:rPr>
          <w:rFonts w:ascii="Times New Roman" w:hAnsi="Times New Roman"/>
          <w:i/>
        </w:rPr>
        <w:t>θ</w:t>
      </w:r>
      <w:r w:rsidRPr="00FB3FFE">
        <w:rPr>
          <w:rFonts w:ascii="Times New Roman" w:hAnsi="Times New Roman"/>
        </w:rPr>
        <w:t>，交线为</w:t>
      </w:r>
      <w:r w:rsidRPr="00FB3FFE">
        <w:rPr>
          <w:rFonts w:ascii="Times New Roman" w:hAnsi="Times New Roman"/>
          <w:i/>
        </w:rPr>
        <w:t>PN</w:t>
      </w:r>
      <w:r w:rsidRPr="00FB3FFE">
        <w:rPr>
          <w:rFonts w:ascii="Times New Roman" w:hAnsi="Times New Roman"/>
        </w:rPr>
        <w:t>，坡面内</w:t>
      </w:r>
      <w:r w:rsidRPr="00FB3FFE">
        <w:rPr>
          <w:rFonts w:ascii="Times New Roman" w:hAnsi="Times New Roman"/>
          <w:i/>
        </w:rPr>
        <w:t>QN</w:t>
      </w:r>
      <w:r w:rsidRPr="00FB3FFE">
        <w:rPr>
          <w:rFonts w:ascii="Times New Roman" w:hAnsi="Times New Roman"/>
        </w:rPr>
        <w:t>与</w:t>
      </w:r>
      <w:r w:rsidRPr="00FB3FFE">
        <w:rPr>
          <w:rFonts w:ascii="Times New Roman" w:hAnsi="Times New Roman"/>
          <w:i/>
        </w:rPr>
        <w:t>PN</w:t>
      </w:r>
      <w:r w:rsidRPr="00FB3FFE">
        <w:rPr>
          <w:rFonts w:ascii="Times New Roman" w:hAnsi="Times New Roman"/>
        </w:rPr>
        <w:t>垂直，挡板平面与坡面的交线为</w:t>
      </w:r>
      <w:r w:rsidRPr="00FB3FFE">
        <w:rPr>
          <w:rFonts w:ascii="Times New Roman" w:hAnsi="Times New Roman"/>
          <w:i/>
        </w:rPr>
        <w:t>MN</w:t>
      </w:r>
      <w:r w:rsidRPr="00FB3FFE">
        <w:rPr>
          <w:rFonts w:ascii="Times New Roman" w:hAnsi="Times New Roman"/>
        </w:rPr>
        <w:t>，</w:t>
      </w:r>
      <w:r w:rsidRPr="00FB3FFE">
        <w:rPr>
          <w:rFonts w:ascii="宋体" w:hAnsi="宋体" w:cs="宋体" w:hint="eastAsia"/>
        </w:rPr>
        <w:t>∠</w:t>
      </w:r>
      <w:r w:rsidRPr="00FB3FFE">
        <w:rPr>
          <w:rFonts w:ascii="Times New Roman" w:hAnsi="Times New Roman"/>
          <w:i/>
        </w:rPr>
        <w:t>MNQ</w:t>
      </w:r>
      <w:r w:rsidRPr="00FB3FFE">
        <w:rPr>
          <w:rFonts w:ascii="Times New Roman" w:hAnsi="Times New Roman"/>
        </w:rPr>
        <w:t>=</w:t>
      </w:r>
      <w:r w:rsidRPr="00FB3FFE">
        <w:rPr>
          <w:rFonts w:ascii="Times New Roman" w:hAnsi="Times New Roman"/>
          <w:i/>
        </w:rPr>
        <w:t>θ</w:t>
      </w:r>
      <w:r w:rsidRPr="00FB3FFE">
        <w:rPr>
          <w:rFonts w:ascii="Times New Roman" w:hAnsi="Times New Roman"/>
        </w:rPr>
        <w:t>。若建筑材料与坡面、挡板间的动摩擦因数均为</w:t>
      </w:r>
      <w:r w:rsidRPr="00FB3FFE">
        <w:rPr>
          <w:rFonts w:ascii="Times New Roman" w:hAnsi="Times New Roman"/>
          <w:i/>
        </w:rPr>
        <w:t>μ</w:t>
      </w:r>
      <w:r w:rsidRPr="00FB3FFE">
        <w:rPr>
          <w:rFonts w:ascii="Times New Roman" w:hAnsi="Times New Roman"/>
        </w:rPr>
        <w:t>，重力加速度大小为</w:t>
      </w:r>
      <w:r w:rsidRPr="00FB3FFE">
        <w:rPr>
          <w:rFonts w:ascii="Times New Roman" w:hAnsi="Times New Roman"/>
          <w:i/>
        </w:rPr>
        <w:t>g</w:t>
      </w:r>
      <w:r w:rsidRPr="00FB3FFE">
        <w:rPr>
          <w:rFonts w:ascii="Times New Roman" w:hAnsi="Times New Roman"/>
        </w:rPr>
        <w:t>，则建筑材料沿</w:t>
      </w:r>
      <w:r w:rsidRPr="00FB3FFE">
        <w:rPr>
          <w:rFonts w:ascii="Times New Roman" w:hAnsi="Times New Roman"/>
          <w:i/>
        </w:rPr>
        <w:t>MN</w:t>
      </w:r>
      <w:r w:rsidRPr="00FB3FFE">
        <w:rPr>
          <w:rFonts w:ascii="Times New Roman" w:hAnsi="Times New Roman"/>
        </w:rPr>
        <w:t>向下匀加速滑行的加速度大小为</w:t>
      </w:r>
      <w:r w:rsidRPr="00FB3FFE">
        <w:rPr>
          <w:rFonts w:ascii="Times New Roman" w:hAnsi="Times New Roman"/>
        </w:rPr>
        <w:t>(</w:t>
      </w:r>
      <w:r w:rsidRPr="00FB3FFE">
        <w:rPr>
          <w:rFonts w:ascii="Times New Roman" w:hAnsi="Times New Roman"/>
        </w:rPr>
        <w:t xml:space="preserve">　　</w:t>
      </w:r>
      <w:r w:rsidRPr="00FB3FFE">
        <w:rPr>
          <w:rFonts w:ascii="Times New Roman" w:hAnsi="Times New Roman"/>
        </w:rPr>
        <w:t>)</w:t>
      </w:r>
    </w:p>
    <w:p w:rsidR="00A255F2" w:rsidRPr="00FB3FFE" w:rsidRDefault="00A255F2" w:rsidP="00A255F2">
      <w:pPr>
        <w:tabs>
          <w:tab w:val="left" w:pos="2268"/>
          <w:tab w:val="left" w:pos="4395"/>
          <w:tab w:val="left" w:pos="6663"/>
        </w:tabs>
        <w:spacing w:line="360" w:lineRule="auto"/>
        <w:jc w:val="center"/>
        <w:rPr>
          <w:rFonts w:ascii="Times New Roman" w:hAnsi="Times New Roman"/>
        </w:rPr>
      </w:pPr>
      <w:r w:rsidRPr="00FB3FFE">
        <w:rPr>
          <w:rFonts w:ascii="Times New Roman" w:hAnsi="Times New Roman"/>
          <w:noProof/>
        </w:rPr>
        <w:drawing>
          <wp:inline distT="0" distB="0" distL="0" distR="0" wp14:anchorId="1511C1F4" wp14:editId="654A6FA7">
            <wp:extent cx="1081405" cy="647700"/>
            <wp:effectExtent l="0" t="0" r="4445" b="0"/>
            <wp:docPr id="84" name="image4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9.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81405" cy="647700"/>
                    </a:xfrm>
                    <a:prstGeom prst="rect">
                      <a:avLst/>
                    </a:prstGeom>
                    <a:noFill/>
                    <a:ln>
                      <a:noFill/>
                    </a:ln>
                  </pic:spPr>
                </pic:pic>
              </a:graphicData>
            </a:graphic>
          </wp:inline>
        </w:drawing>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A</w:t>
      </w:r>
      <w:r w:rsidRPr="00BE216D">
        <w:rPr>
          <w:rFonts w:ascii="Times New Roman" w:hAnsi="Times New Roman"/>
        </w:rPr>
        <w:t>.</w:t>
      </w:r>
      <w:r w:rsidRPr="00FB3FFE">
        <w:rPr>
          <w:rFonts w:ascii="Times New Roman" w:hAnsi="Times New Roman"/>
          <w:i/>
        </w:rPr>
        <w:t>g</w:t>
      </w:r>
      <w:r w:rsidRPr="00FB3FFE">
        <w:rPr>
          <w:rFonts w:ascii="Times New Roman" w:hAnsi="Times New Roman"/>
        </w:rPr>
        <w:t>sin</w:t>
      </w:r>
      <w:r w:rsidRPr="00FB3FFE">
        <w:rPr>
          <w:rFonts w:ascii="Times New Roman" w:hAnsi="Times New Roman"/>
          <w:vertAlign w:val="superscript"/>
        </w:rPr>
        <w:t>2</w:t>
      </w:r>
      <w:r w:rsidRPr="00FB3FFE">
        <w:rPr>
          <w:rFonts w:ascii="Times New Roman" w:hAnsi="Times New Roman"/>
          <w:i/>
        </w:rPr>
        <w:t>θ</w:t>
      </w:r>
      <w:r w:rsidRPr="00FB3FFE">
        <w:rPr>
          <w:rFonts w:ascii="Times New Roman" w:hAnsi="Times New Roman"/>
        </w:rPr>
        <w:t>-</w:t>
      </w:r>
      <w:r w:rsidRPr="00FB3FFE">
        <w:rPr>
          <w:rFonts w:ascii="Times New Roman" w:hAnsi="Times New Roman"/>
          <w:i/>
        </w:rPr>
        <w:t>μg</w:t>
      </w:r>
      <w:r w:rsidRPr="00FB3FFE">
        <w:rPr>
          <w:rFonts w:ascii="Times New Roman" w:hAnsi="Times New Roman"/>
        </w:rPr>
        <w:t xml:space="preserve">cos </w:t>
      </w:r>
      <w:r w:rsidRPr="00FB3FFE">
        <w:rPr>
          <w:rFonts w:ascii="Times New Roman" w:hAnsi="Times New Roman"/>
          <w:i/>
        </w:rPr>
        <w:t>θ</w:t>
      </w:r>
      <w:r w:rsidRPr="00FB3FFE">
        <w:rPr>
          <w:rFonts w:ascii="Times New Roman" w:hAnsi="Times New Roman"/>
        </w:rPr>
        <w:t>-</w:t>
      </w:r>
      <w:r w:rsidRPr="00FB3FFE">
        <w:rPr>
          <w:rFonts w:ascii="Times New Roman" w:hAnsi="Times New Roman"/>
          <w:i/>
        </w:rPr>
        <w:t>μg</w:t>
      </w:r>
      <w:r w:rsidRPr="00FB3FFE">
        <w:rPr>
          <w:rFonts w:ascii="Times New Roman" w:hAnsi="Times New Roman"/>
        </w:rPr>
        <w:t xml:space="preserve">sin </w:t>
      </w:r>
      <w:r w:rsidRPr="00FB3FFE">
        <w:rPr>
          <w:rFonts w:ascii="Times New Roman" w:hAnsi="Times New Roman"/>
          <w:i/>
        </w:rPr>
        <w:t>θ</w:t>
      </w:r>
      <w:r w:rsidRPr="00FB3FFE">
        <w:rPr>
          <w:rFonts w:ascii="Times New Roman" w:hAnsi="Times New Roman"/>
        </w:rPr>
        <w:t xml:space="preserve">cos </w:t>
      </w:r>
      <w:r w:rsidRPr="00FB3FFE">
        <w:rPr>
          <w:rFonts w:ascii="Times New Roman" w:hAnsi="Times New Roman"/>
          <w:i/>
        </w:rPr>
        <w:t>θ</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B</w:t>
      </w:r>
      <w:r w:rsidRPr="00BE216D">
        <w:rPr>
          <w:rFonts w:ascii="Times New Roman" w:hAnsi="Times New Roman"/>
        </w:rPr>
        <w:t>.</w:t>
      </w:r>
      <w:r w:rsidRPr="00FB3FFE">
        <w:rPr>
          <w:rFonts w:ascii="Times New Roman" w:hAnsi="Times New Roman"/>
          <w:i/>
        </w:rPr>
        <w:t>g</w:t>
      </w:r>
      <w:r w:rsidRPr="00FB3FFE">
        <w:rPr>
          <w:rFonts w:ascii="Times New Roman" w:hAnsi="Times New Roman"/>
        </w:rPr>
        <w:t xml:space="preserve">sin </w:t>
      </w:r>
      <w:r w:rsidRPr="00FB3FFE">
        <w:rPr>
          <w:rFonts w:ascii="Times New Roman" w:hAnsi="Times New Roman"/>
          <w:i/>
        </w:rPr>
        <w:t>θ</w:t>
      </w:r>
      <w:r w:rsidRPr="00FB3FFE">
        <w:rPr>
          <w:rFonts w:ascii="Times New Roman" w:hAnsi="Times New Roman"/>
        </w:rPr>
        <w:t xml:space="preserve">cos </w:t>
      </w:r>
      <w:r w:rsidRPr="00FB3FFE">
        <w:rPr>
          <w:rFonts w:ascii="Times New Roman" w:hAnsi="Times New Roman"/>
          <w:i/>
        </w:rPr>
        <w:t>θ</w:t>
      </w:r>
      <w:r w:rsidRPr="00FB3FFE">
        <w:rPr>
          <w:rFonts w:ascii="Times New Roman" w:hAnsi="Times New Roman"/>
        </w:rPr>
        <w:t>-</w:t>
      </w:r>
      <w:r w:rsidRPr="00FB3FFE">
        <w:rPr>
          <w:rFonts w:ascii="Times New Roman" w:hAnsi="Times New Roman"/>
          <w:i/>
        </w:rPr>
        <w:t>μg</w:t>
      </w:r>
      <w:r w:rsidRPr="00FB3FFE">
        <w:rPr>
          <w:rFonts w:ascii="Times New Roman" w:hAnsi="Times New Roman"/>
        </w:rPr>
        <w:t xml:space="preserve">cos </w:t>
      </w:r>
      <w:r w:rsidRPr="00FB3FFE">
        <w:rPr>
          <w:rFonts w:ascii="Times New Roman" w:hAnsi="Times New Roman"/>
          <w:i/>
        </w:rPr>
        <w:t>θ</w:t>
      </w:r>
      <w:r w:rsidRPr="00FB3FFE">
        <w:rPr>
          <w:rFonts w:ascii="Times New Roman" w:hAnsi="Times New Roman"/>
        </w:rPr>
        <w:t>-</w:t>
      </w:r>
      <w:r w:rsidRPr="00FB3FFE">
        <w:rPr>
          <w:rFonts w:ascii="Times New Roman" w:hAnsi="Times New Roman"/>
          <w:i/>
        </w:rPr>
        <w:t>μg</w:t>
      </w:r>
      <w:r w:rsidRPr="00FB3FFE">
        <w:rPr>
          <w:rFonts w:ascii="Times New Roman" w:hAnsi="Times New Roman"/>
        </w:rPr>
        <w:t>sin</w:t>
      </w:r>
      <w:r w:rsidRPr="00FB3FFE">
        <w:rPr>
          <w:rFonts w:ascii="Times New Roman" w:hAnsi="Times New Roman"/>
          <w:vertAlign w:val="superscript"/>
        </w:rPr>
        <w:t>2</w:t>
      </w:r>
      <w:r w:rsidRPr="00FB3FFE">
        <w:rPr>
          <w:rFonts w:ascii="Times New Roman" w:hAnsi="Times New Roman"/>
          <w:i/>
        </w:rPr>
        <w:t>θ</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C</w:t>
      </w:r>
      <w:r w:rsidRPr="00BE216D">
        <w:rPr>
          <w:rFonts w:ascii="Times New Roman" w:hAnsi="Times New Roman"/>
        </w:rPr>
        <w:t>.</w:t>
      </w:r>
      <w:r w:rsidRPr="00FB3FFE">
        <w:rPr>
          <w:rFonts w:ascii="Times New Roman" w:hAnsi="Times New Roman"/>
          <w:i/>
        </w:rPr>
        <w:t>g</w:t>
      </w:r>
      <w:r w:rsidRPr="00FB3FFE">
        <w:rPr>
          <w:rFonts w:ascii="Times New Roman" w:hAnsi="Times New Roman"/>
        </w:rPr>
        <w:t xml:space="preserve">sin </w:t>
      </w:r>
      <w:r w:rsidRPr="00FB3FFE">
        <w:rPr>
          <w:rFonts w:ascii="Times New Roman" w:hAnsi="Times New Roman"/>
          <w:i/>
        </w:rPr>
        <w:t>θ</w:t>
      </w:r>
      <w:r w:rsidRPr="00FB3FFE">
        <w:rPr>
          <w:rFonts w:ascii="Times New Roman" w:hAnsi="Times New Roman"/>
        </w:rPr>
        <w:t xml:space="preserve">cos </w:t>
      </w:r>
      <w:r w:rsidRPr="00FB3FFE">
        <w:rPr>
          <w:rFonts w:ascii="Times New Roman" w:hAnsi="Times New Roman"/>
          <w:i/>
        </w:rPr>
        <w:t>θ</w:t>
      </w:r>
      <w:r w:rsidRPr="00FB3FFE">
        <w:rPr>
          <w:rFonts w:ascii="Times New Roman" w:hAnsi="Times New Roman"/>
        </w:rPr>
        <w:t>-</w:t>
      </w:r>
      <w:r w:rsidRPr="00FB3FFE">
        <w:rPr>
          <w:rFonts w:ascii="Times New Roman" w:hAnsi="Times New Roman"/>
          <w:i/>
        </w:rPr>
        <w:t>μg</w:t>
      </w:r>
      <w:r w:rsidRPr="00FB3FFE">
        <w:rPr>
          <w:rFonts w:ascii="Times New Roman" w:hAnsi="Times New Roman"/>
        </w:rPr>
        <w:t xml:space="preserve">cos </w:t>
      </w:r>
      <w:r w:rsidRPr="00FB3FFE">
        <w:rPr>
          <w:rFonts w:ascii="Times New Roman" w:hAnsi="Times New Roman"/>
          <w:i/>
        </w:rPr>
        <w:t>θ</w:t>
      </w:r>
      <w:r w:rsidRPr="00FB3FFE">
        <w:rPr>
          <w:rFonts w:ascii="Times New Roman" w:hAnsi="Times New Roman"/>
        </w:rPr>
        <w:t>-</w:t>
      </w:r>
      <w:r w:rsidRPr="00FB3FFE">
        <w:rPr>
          <w:rFonts w:ascii="Times New Roman" w:hAnsi="Times New Roman"/>
          <w:i/>
        </w:rPr>
        <w:t>μg</w:t>
      </w:r>
      <w:r w:rsidRPr="00FB3FFE">
        <w:rPr>
          <w:rFonts w:ascii="Times New Roman" w:hAnsi="Times New Roman"/>
        </w:rPr>
        <w:t xml:space="preserve">sin </w:t>
      </w:r>
      <w:r w:rsidRPr="00FB3FFE">
        <w:rPr>
          <w:rFonts w:ascii="Times New Roman" w:hAnsi="Times New Roman"/>
          <w:i/>
        </w:rPr>
        <w:t>θ</w:t>
      </w:r>
      <w:r w:rsidRPr="00FB3FFE">
        <w:rPr>
          <w:rFonts w:ascii="Times New Roman" w:hAnsi="Times New Roman"/>
        </w:rPr>
        <w:t xml:space="preserve">cos </w:t>
      </w:r>
      <w:r w:rsidRPr="00FB3FFE">
        <w:rPr>
          <w:rFonts w:ascii="Times New Roman" w:hAnsi="Times New Roman"/>
          <w:i/>
        </w:rPr>
        <w:t>θ</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hAnsi="Times New Roman"/>
        </w:rPr>
        <w:t>D</w:t>
      </w:r>
      <w:r w:rsidRPr="00BE216D">
        <w:rPr>
          <w:rFonts w:ascii="Times New Roman" w:hAnsi="Times New Roman"/>
        </w:rPr>
        <w:t>.</w:t>
      </w:r>
      <w:r w:rsidRPr="00FB3FFE">
        <w:rPr>
          <w:rFonts w:ascii="Times New Roman" w:hAnsi="Times New Roman"/>
          <w:i/>
        </w:rPr>
        <w:t>g</w:t>
      </w:r>
      <w:r w:rsidRPr="00FB3FFE">
        <w:rPr>
          <w:rFonts w:ascii="Times New Roman" w:hAnsi="Times New Roman"/>
        </w:rPr>
        <w:t>cos</w:t>
      </w:r>
      <w:r w:rsidRPr="00FB3FFE">
        <w:rPr>
          <w:rFonts w:ascii="Times New Roman" w:hAnsi="Times New Roman"/>
          <w:vertAlign w:val="superscript"/>
        </w:rPr>
        <w:t>2</w:t>
      </w:r>
      <w:r w:rsidRPr="00FB3FFE">
        <w:rPr>
          <w:rFonts w:ascii="Times New Roman" w:hAnsi="Times New Roman"/>
          <w:i/>
        </w:rPr>
        <w:t>θ</w:t>
      </w:r>
      <w:r w:rsidRPr="00FB3FFE">
        <w:rPr>
          <w:rFonts w:ascii="Times New Roman" w:hAnsi="Times New Roman"/>
        </w:rPr>
        <w:t>-</w:t>
      </w:r>
      <w:r w:rsidRPr="00FB3FFE">
        <w:rPr>
          <w:rFonts w:ascii="Times New Roman" w:hAnsi="Times New Roman"/>
          <w:i/>
        </w:rPr>
        <w:t>μg</w:t>
      </w:r>
      <w:r w:rsidRPr="00FB3FFE">
        <w:rPr>
          <w:rFonts w:ascii="Times New Roman" w:hAnsi="Times New Roman"/>
        </w:rPr>
        <w:t xml:space="preserve">cos </w:t>
      </w:r>
      <w:r w:rsidRPr="00FB3FFE">
        <w:rPr>
          <w:rFonts w:ascii="Times New Roman" w:hAnsi="Times New Roman"/>
          <w:i/>
        </w:rPr>
        <w:t>θ</w:t>
      </w:r>
      <w:r w:rsidRPr="00FB3FFE">
        <w:rPr>
          <w:rFonts w:ascii="Times New Roman" w:hAnsi="Times New Roman"/>
        </w:rPr>
        <w:t>-</w:t>
      </w:r>
      <w:r w:rsidRPr="00FB3FFE">
        <w:rPr>
          <w:rFonts w:ascii="Times New Roman" w:hAnsi="Times New Roman"/>
          <w:i/>
        </w:rPr>
        <w:t>μg</w:t>
      </w:r>
      <w:r w:rsidRPr="00FB3FFE">
        <w:rPr>
          <w:rFonts w:ascii="Times New Roman" w:hAnsi="Times New Roman"/>
        </w:rPr>
        <w:t>sin</w:t>
      </w:r>
      <w:r w:rsidRPr="00FB3FFE">
        <w:rPr>
          <w:rFonts w:ascii="Times New Roman" w:hAnsi="Times New Roman"/>
          <w:vertAlign w:val="superscript"/>
        </w:rPr>
        <w:t>2</w:t>
      </w:r>
      <w:r w:rsidRPr="00FB3FFE">
        <w:rPr>
          <w:rFonts w:ascii="Times New Roman" w:hAnsi="Times New Roman"/>
          <w:i/>
        </w:rPr>
        <w:t>θ</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答案</w:t>
      </w:r>
      <w:r w:rsidRPr="00FB3FFE">
        <w:rPr>
          <w:rFonts w:ascii="Times New Roman" w:hAnsi="Times New Roman"/>
        </w:rPr>
        <w:t xml:space="preserve">　</w:t>
      </w:r>
      <w:r w:rsidRPr="00FB3FFE">
        <w:rPr>
          <w:rFonts w:ascii="Times New Roman" w:hAnsi="Times New Roman"/>
        </w:rPr>
        <w:t>B</w:t>
      </w:r>
    </w:p>
    <w:p w:rsidR="00A255F2" w:rsidRPr="00FB3FFE" w:rsidRDefault="00A255F2" w:rsidP="00A255F2">
      <w:pPr>
        <w:tabs>
          <w:tab w:val="left" w:pos="2268"/>
          <w:tab w:val="left" w:pos="4395"/>
          <w:tab w:val="left" w:pos="6663"/>
        </w:tabs>
        <w:spacing w:line="360" w:lineRule="auto"/>
        <w:rPr>
          <w:rFonts w:ascii="Times New Roman" w:hAnsi="Times New Roman"/>
        </w:rPr>
      </w:pPr>
      <w:r w:rsidRPr="00FB3FFE">
        <w:rPr>
          <w:rFonts w:ascii="Times New Roman" w:eastAsia="黑体" w:hAnsi="Times New Roman"/>
        </w:rPr>
        <w:t>解析</w:t>
      </w:r>
      <w:r w:rsidRPr="00FB3FFE">
        <w:rPr>
          <w:rFonts w:ascii="Times New Roman" w:hAnsi="Times New Roman"/>
        </w:rPr>
        <w:t xml:space="preserve">　</w:t>
      </w:r>
      <w:r w:rsidRPr="00FB3FFE">
        <w:rPr>
          <w:rFonts w:ascii="Times New Roman" w:eastAsia="楷体" w:hAnsi="Times New Roman"/>
        </w:rPr>
        <w:t>对建筑材料受力分析如图所示，</w:t>
      </w:r>
    </w:p>
    <w:p w:rsidR="00A255F2" w:rsidRPr="00FB3FFE" w:rsidRDefault="00A255F2" w:rsidP="00A255F2">
      <w:pPr>
        <w:tabs>
          <w:tab w:val="left" w:pos="2268"/>
          <w:tab w:val="left" w:pos="4395"/>
          <w:tab w:val="left" w:pos="6663"/>
        </w:tabs>
        <w:spacing w:line="360" w:lineRule="auto"/>
        <w:jc w:val="center"/>
        <w:rPr>
          <w:rFonts w:ascii="Times New Roman" w:hAnsi="Times New Roman"/>
        </w:rPr>
      </w:pPr>
      <w:r w:rsidRPr="00FB3FFE">
        <w:rPr>
          <w:rFonts w:ascii="Times New Roman" w:hAnsi="Times New Roman"/>
          <w:noProof/>
        </w:rPr>
        <w:drawing>
          <wp:inline distT="0" distB="0" distL="0" distR="0" wp14:anchorId="73AA347A" wp14:editId="63AC3237">
            <wp:extent cx="2881630" cy="828675"/>
            <wp:effectExtent l="0" t="0" r="0" b="9525"/>
            <wp:docPr id="85" name="image4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0.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81630" cy="828675"/>
                    </a:xfrm>
                    <a:prstGeom prst="rect">
                      <a:avLst/>
                    </a:prstGeom>
                    <a:noFill/>
                    <a:ln>
                      <a:noFill/>
                    </a:ln>
                  </pic:spPr>
                </pic:pic>
              </a:graphicData>
            </a:graphic>
          </wp:inline>
        </w:drawing>
      </w:r>
    </w:p>
    <w:p w:rsidR="00A255F2" w:rsidRPr="00A255F2" w:rsidRDefault="00A255F2" w:rsidP="00A255F2">
      <w:pPr>
        <w:tabs>
          <w:tab w:val="left" w:pos="2268"/>
          <w:tab w:val="left" w:pos="4395"/>
          <w:tab w:val="left" w:pos="6663"/>
        </w:tabs>
        <w:spacing w:line="360" w:lineRule="auto"/>
        <w:rPr>
          <w:rFonts w:ascii="Times New Roman" w:hAnsi="Times New Roman" w:hint="eastAsia"/>
        </w:rPr>
      </w:pPr>
      <w:r w:rsidRPr="00FB3FFE">
        <w:rPr>
          <w:rFonts w:ascii="Times New Roman" w:eastAsia="楷体" w:hAnsi="Times New Roman"/>
        </w:rPr>
        <w:t>根据牛顿第二定律</w:t>
      </w:r>
      <w:r w:rsidRPr="00FB3FFE">
        <w:rPr>
          <w:rFonts w:ascii="Times New Roman" w:hAnsi="Times New Roman"/>
          <w:i/>
        </w:rPr>
        <w:t>mg</w:t>
      </w:r>
      <w:r w:rsidRPr="00FB3FFE">
        <w:rPr>
          <w:rFonts w:ascii="Times New Roman" w:hAnsi="Times New Roman"/>
        </w:rPr>
        <w:t>sin</w:t>
      </w:r>
      <w:r w:rsidRPr="00FB3FFE">
        <w:rPr>
          <w:rFonts w:ascii="Times New Roman" w:eastAsia="楷体" w:hAnsi="Times New Roman"/>
        </w:rPr>
        <w:t xml:space="preserve"> </w:t>
      </w:r>
      <w:r w:rsidRPr="00FB3FFE">
        <w:rPr>
          <w:rFonts w:ascii="Times New Roman" w:hAnsi="Times New Roman"/>
          <w:i/>
        </w:rPr>
        <w:t>θ</w:t>
      </w:r>
      <w:r w:rsidRPr="00FB3FFE">
        <w:rPr>
          <w:rFonts w:ascii="Times New Roman" w:hAnsi="Times New Roman"/>
        </w:rPr>
        <w:t>cos</w:t>
      </w:r>
      <w:r w:rsidRPr="00FB3FFE">
        <w:rPr>
          <w:rFonts w:ascii="Times New Roman" w:eastAsia="楷体" w:hAnsi="Times New Roman"/>
        </w:rPr>
        <w:t xml:space="preserve"> </w:t>
      </w:r>
      <w:r w:rsidRPr="00FB3FFE">
        <w:rPr>
          <w:rFonts w:ascii="Times New Roman" w:hAnsi="Times New Roman"/>
          <w:i/>
        </w:rPr>
        <w:t>θ</w:t>
      </w:r>
      <w:r w:rsidRPr="00FB3FFE">
        <w:rPr>
          <w:rFonts w:ascii="Times New Roman" w:hAnsi="Times New Roman"/>
        </w:rPr>
        <w:t>-</w:t>
      </w:r>
      <w:r w:rsidRPr="00FB3FFE">
        <w:rPr>
          <w:rFonts w:ascii="Times New Roman" w:hAnsi="Times New Roman"/>
          <w:i/>
        </w:rPr>
        <w:t>μF</w:t>
      </w:r>
      <w:r w:rsidRPr="00FB3FFE">
        <w:rPr>
          <w:rFonts w:ascii="Times New Roman" w:hAnsi="Times New Roman"/>
          <w:vertAlign w:val="subscript"/>
        </w:rPr>
        <w:t>N1</w:t>
      </w:r>
      <w:r w:rsidRPr="00FB3FFE">
        <w:rPr>
          <w:rFonts w:ascii="Times New Roman" w:hAnsi="Times New Roman"/>
        </w:rPr>
        <w:t>-</w:t>
      </w:r>
      <w:r w:rsidRPr="00FB3FFE">
        <w:rPr>
          <w:rFonts w:ascii="Times New Roman" w:hAnsi="Times New Roman"/>
          <w:i/>
        </w:rPr>
        <w:t>μF</w:t>
      </w:r>
      <w:r w:rsidRPr="00FB3FFE">
        <w:rPr>
          <w:rFonts w:ascii="Times New Roman" w:hAnsi="Times New Roman"/>
          <w:vertAlign w:val="subscript"/>
        </w:rPr>
        <w:t>N2</w:t>
      </w:r>
      <w:r w:rsidRPr="00FB3FFE">
        <w:rPr>
          <w:rFonts w:ascii="Times New Roman" w:hAnsi="Times New Roman"/>
        </w:rPr>
        <w:t>=</w:t>
      </w:r>
      <w:r w:rsidRPr="00FB3FFE">
        <w:rPr>
          <w:rFonts w:ascii="Times New Roman" w:hAnsi="Times New Roman"/>
          <w:i/>
        </w:rPr>
        <w:t>ma</w:t>
      </w:r>
      <w:r w:rsidRPr="00FB3FFE">
        <w:rPr>
          <w:rFonts w:ascii="Times New Roman" w:eastAsia="楷体" w:hAnsi="Times New Roman"/>
        </w:rPr>
        <w:t>，其中</w:t>
      </w:r>
      <w:r w:rsidRPr="00FB3FFE">
        <w:rPr>
          <w:rFonts w:ascii="Times New Roman" w:hAnsi="Times New Roman"/>
          <w:i/>
        </w:rPr>
        <w:t>F</w:t>
      </w:r>
      <w:r w:rsidRPr="00FB3FFE">
        <w:rPr>
          <w:rFonts w:ascii="Times New Roman" w:hAnsi="Times New Roman"/>
          <w:vertAlign w:val="subscript"/>
        </w:rPr>
        <w:t>N1</w:t>
      </w:r>
      <w:r w:rsidRPr="00FB3FFE">
        <w:rPr>
          <w:rFonts w:ascii="Times New Roman" w:hAnsi="Times New Roman"/>
        </w:rPr>
        <w:t>=</w:t>
      </w:r>
      <w:r w:rsidRPr="00FB3FFE">
        <w:rPr>
          <w:rFonts w:ascii="Times New Roman" w:hAnsi="Times New Roman"/>
          <w:i/>
        </w:rPr>
        <w:t>mg</w:t>
      </w:r>
      <w:r w:rsidRPr="00FB3FFE">
        <w:rPr>
          <w:rFonts w:ascii="Times New Roman" w:hAnsi="Times New Roman"/>
        </w:rPr>
        <w:t>cos</w:t>
      </w:r>
      <w:r w:rsidRPr="00FB3FFE">
        <w:rPr>
          <w:rFonts w:ascii="Times New Roman" w:eastAsia="楷体" w:hAnsi="Times New Roman"/>
        </w:rPr>
        <w:t xml:space="preserve"> </w:t>
      </w:r>
      <w:r w:rsidRPr="00FB3FFE">
        <w:rPr>
          <w:rFonts w:ascii="Times New Roman" w:hAnsi="Times New Roman"/>
          <w:i/>
        </w:rPr>
        <w:t>θ</w:t>
      </w:r>
      <w:r w:rsidRPr="00FB3FFE">
        <w:rPr>
          <w:rFonts w:ascii="Times New Roman" w:eastAsia="楷体" w:hAnsi="Times New Roman"/>
        </w:rPr>
        <w:t>，</w:t>
      </w:r>
      <w:r w:rsidRPr="00FB3FFE">
        <w:rPr>
          <w:rFonts w:ascii="Times New Roman" w:hAnsi="Times New Roman"/>
          <w:i/>
        </w:rPr>
        <w:t>F</w:t>
      </w:r>
      <w:r w:rsidRPr="00FB3FFE">
        <w:rPr>
          <w:rFonts w:ascii="Times New Roman" w:hAnsi="Times New Roman"/>
          <w:vertAlign w:val="subscript"/>
        </w:rPr>
        <w:t>N2</w:t>
      </w:r>
      <w:r w:rsidRPr="00FB3FFE">
        <w:rPr>
          <w:rFonts w:ascii="Times New Roman" w:hAnsi="Times New Roman"/>
        </w:rPr>
        <w:t>=</w:t>
      </w:r>
      <w:r w:rsidRPr="00FB3FFE">
        <w:rPr>
          <w:rFonts w:ascii="Times New Roman" w:hAnsi="Times New Roman"/>
          <w:i/>
        </w:rPr>
        <w:t>mg</w:t>
      </w:r>
      <w:r w:rsidRPr="00FB3FFE">
        <w:rPr>
          <w:rFonts w:ascii="Times New Roman" w:hAnsi="Times New Roman"/>
        </w:rPr>
        <w:t>sin</w:t>
      </w:r>
      <w:r w:rsidRPr="00FB3FFE">
        <w:rPr>
          <w:rFonts w:ascii="Times New Roman" w:hAnsi="Times New Roman"/>
          <w:vertAlign w:val="superscript"/>
        </w:rPr>
        <w:t>2</w:t>
      </w:r>
      <w:r w:rsidRPr="00FB3FFE">
        <w:rPr>
          <w:rFonts w:ascii="Times New Roman" w:hAnsi="Times New Roman"/>
          <w:i/>
        </w:rPr>
        <w:t>θ</w:t>
      </w:r>
      <w:r w:rsidRPr="00FB3FFE">
        <w:rPr>
          <w:rFonts w:ascii="Times New Roman" w:eastAsia="楷体" w:hAnsi="Times New Roman"/>
        </w:rPr>
        <w:t>，可得</w:t>
      </w:r>
      <w:r w:rsidRPr="00FB3FFE">
        <w:rPr>
          <w:rFonts w:ascii="Times New Roman" w:hAnsi="Times New Roman"/>
          <w:i/>
        </w:rPr>
        <w:t>a</w:t>
      </w:r>
      <w:r w:rsidRPr="00FB3FFE">
        <w:rPr>
          <w:rFonts w:ascii="Times New Roman" w:hAnsi="Times New Roman"/>
        </w:rPr>
        <w:t>=</w:t>
      </w:r>
      <w:r w:rsidRPr="00FB3FFE">
        <w:rPr>
          <w:rFonts w:ascii="Times New Roman" w:hAnsi="Times New Roman"/>
          <w:i/>
        </w:rPr>
        <w:t>g</w:t>
      </w:r>
      <w:r w:rsidRPr="00FB3FFE">
        <w:rPr>
          <w:rFonts w:ascii="Times New Roman" w:hAnsi="Times New Roman"/>
        </w:rPr>
        <w:t>sin</w:t>
      </w:r>
      <w:r w:rsidRPr="00FB3FFE">
        <w:rPr>
          <w:rFonts w:ascii="Times New Roman" w:eastAsia="楷体" w:hAnsi="Times New Roman"/>
        </w:rPr>
        <w:t xml:space="preserve"> </w:t>
      </w:r>
      <w:r w:rsidRPr="00FB3FFE">
        <w:rPr>
          <w:rFonts w:ascii="Times New Roman" w:hAnsi="Times New Roman"/>
          <w:i/>
        </w:rPr>
        <w:t>θ</w:t>
      </w:r>
      <w:r w:rsidRPr="00FB3FFE">
        <w:rPr>
          <w:rFonts w:ascii="Times New Roman" w:hAnsi="Times New Roman"/>
        </w:rPr>
        <w:t>cos</w:t>
      </w:r>
      <w:r w:rsidRPr="00FB3FFE">
        <w:rPr>
          <w:rFonts w:ascii="Times New Roman" w:eastAsia="楷体" w:hAnsi="Times New Roman"/>
        </w:rPr>
        <w:t xml:space="preserve"> </w:t>
      </w:r>
      <w:r w:rsidRPr="00FB3FFE">
        <w:rPr>
          <w:rFonts w:ascii="Times New Roman" w:hAnsi="Times New Roman"/>
          <w:i/>
        </w:rPr>
        <w:t>θ</w:t>
      </w:r>
      <w:r w:rsidRPr="00FB3FFE">
        <w:rPr>
          <w:rFonts w:ascii="Times New Roman" w:hAnsi="Times New Roman"/>
        </w:rPr>
        <w:t>-</w:t>
      </w:r>
      <w:r w:rsidRPr="00FB3FFE">
        <w:rPr>
          <w:rFonts w:ascii="Times New Roman" w:hAnsi="Times New Roman"/>
          <w:i/>
        </w:rPr>
        <w:t>μg</w:t>
      </w:r>
      <w:r w:rsidRPr="00FB3FFE">
        <w:rPr>
          <w:rFonts w:ascii="Times New Roman" w:hAnsi="Times New Roman"/>
        </w:rPr>
        <w:t>cos</w:t>
      </w:r>
      <w:r w:rsidRPr="00FB3FFE">
        <w:rPr>
          <w:rFonts w:ascii="Times New Roman" w:eastAsia="楷体" w:hAnsi="Times New Roman"/>
        </w:rPr>
        <w:t xml:space="preserve"> </w:t>
      </w:r>
      <w:r w:rsidRPr="00FB3FFE">
        <w:rPr>
          <w:rFonts w:ascii="Times New Roman" w:hAnsi="Times New Roman"/>
          <w:i/>
        </w:rPr>
        <w:t>θ</w:t>
      </w:r>
      <w:r w:rsidRPr="00FB3FFE">
        <w:rPr>
          <w:rFonts w:ascii="Times New Roman" w:hAnsi="Times New Roman"/>
        </w:rPr>
        <w:t>-</w:t>
      </w:r>
      <w:r w:rsidRPr="00FB3FFE">
        <w:rPr>
          <w:rFonts w:ascii="Times New Roman" w:hAnsi="Times New Roman"/>
          <w:i/>
        </w:rPr>
        <w:t>μg</w:t>
      </w:r>
      <w:r w:rsidRPr="00FB3FFE">
        <w:rPr>
          <w:rFonts w:ascii="Times New Roman" w:hAnsi="Times New Roman"/>
        </w:rPr>
        <w:t>sin</w:t>
      </w:r>
      <w:r w:rsidRPr="00FB3FFE">
        <w:rPr>
          <w:rFonts w:ascii="Times New Roman" w:hAnsi="Times New Roman"/>
          <w:vertAlign w:val="superscript"/>
        </w:rPr>
        <w:t>2</w:t>
      </w:r>
      <w:r w:rsidRPr="00FB3FFE">
        <w:rPr>
          <w:rFonts w:ascii="Times New Roman" w:hAnsi="Times New Roman"/>
          <w:i/>
        </w:rPr>
        <w:t>θ</w:t>
      </w:r>
      <w:r w:rsidRPr="00FB3FFE">
        <w:rPr>
          <w:rFonts w:ascii="Times New Roman" w:eastAsia="楷体" w:hAnsi="Times New Roman"/>
        </w:rPr>
        <w:t>，故选</w:t>
      </w:r>
      <w:r w:rsidRPr="00FB3FFE">
        <w:rPr>
          <w:rFonts w:ascii="Times New Roman" w:hAnsi="Times New Roman"/>
        </w:rPr>
        <w:t>B</w:t>
      </w:r>
      <w:r w:rsidRPr="00FB3FFE">
        <w:rPr>
          <w:rFonts w:ascii="Times New Roman" w:eastAsia="楷体" w:hAnsi="Times New Roman"/>
        </w:rPr>
        <w:t>。</w:t>
      </w:r>
    </w:p>
    <w:sectPr w:rsidR="00A255F2" w:rsidRPr="00A255F2">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C4E" w:rsidRDefault="00EF1C4E" w:rsidP="006C537E">
      <w:pPr>
        <w:pStyle w:val="a3"/>
      </w:pPr>
      <w:r>
        <w:separator/>
      </w:r>
    </w:p>
  </w:endnote>
  <w:endnote w:type="continuationSeparator" w:id="0">
    <w:p w:rsidR="00EF1C4E" w:rsidRDefault="00EF1C4E"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C4E" w:rsidRDefault="00EF1C4E">
      <w:pPr>
        <w:pStyle w:val="a3"/>
      </w:pPr>
      <w:r>
        <w:separator/>
      </w:r>
    </w:p>
  </w:footnote>
  <w:footnote w:type="continuationSeparator" w:id="0">
    <w:p w:rsidR="00EF1C4E" w:rsidRDefault="00EF1C4E">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255F2"/>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EF1C4E"/>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1457</Words>
  <Characters>8311</Characters>
  <Application>Microsoft Office Word</Application>
  <DocSecurity>0</DocSecurity>
  <Lines>69</Lines>
  <Paragraphs>19</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2026-03-12T01:51:00Z</dcterms:modified>
</cp:coreProperties>
</file>